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324" w:rsidRDefault="00243324" w:rsidP="0070733C">
      <w:pPr>
        <w:pStyle w:val="a6"/>
        <w:spacing w:after="0"/>
      </w:pPr>
      <w:bookmarkStart w:id="0" w:name="_GoBack"/>
      <w:bookmarkEnd w:id="0"/>
    </w:p>
    <w:p w:rsidR="00243324" w:rsidRPr="00243324" w:rsidRDefault="00776D2A" w:rsidP="0070733C">
      <w:pPr>
        <w:spacing w:after="0" w:line="240" w:lineRule="auto"/>
        <w:jc w:val="center"/>
        <w:rPr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7FED090C" wp14:editId="64ABA910">
            <wp:extent cx="5940425" cy="49911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99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733C" w:rsidRDefault="0070733C" w:rsidP="0070733C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32"/>
          <w:szCs w:val="32"/>
        </w:rPr>
      </w:pPr>
    </w:p>
    <w:p w:rsidR="0070733C" w:rsidRDefault="0070733C" w:rsidP="0070733C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32"/>
          <w:szCs w:val="32"/>
        </w:rPr>
      </w:pPr>
    </w:p>
    <w:p w:rsidR="0070733C" w:rsidRDefault="0070733C" w:rsidP="0070733C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32"/>
          <w:szCs w:val="32"/>
        </w:rPr>
      </w:pPr>
    </w:p>
    <w:p w:rsidR="00243324" w:rsidRPr="00033D40" w:rsidRDefault="00243324" w:rsidP="0070733C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32"/>
          <w:szCs w:val="32"/>
        </w:rPr>
      </w:pPr>
      <w:r w:rsidRPr="00243324">
        <w:rPr>
          <w:rFonts w:ascii="Times New Roman" w:hAnsi="Times New Roman"/>
          <w:color w:val="000000" w:themeColor="text1"/>
          <w:sz w:val="32"/>
          <w:szCs w:val="32"/>
        </w:rPr>
        <w:t xml:space="preserve">Картофелесажалки навесные </w:t>
      </w:r>
      <w:r w:rsidR="00025F2B" w:rsidRPr="00033D40">
        <w:rPr>
          <w:rFonts w:ascii="Times New Roman" w:hAnsi="Times New Roman"/>
          <w:color w:val="000000" w:themeColor="text1"/>
          <w:sz w:val="32"/>
          <w:szCs w:val="32"/>
        </w:rPr>
        <w:t>“</w:t>
      </w:r>
      <w:r w:rsidRPr="00243324">
        <w:rPr>
          <w:rFonts w:ascii="Times New Roman" w:hAnsi="Times New Roman"/>
          <w:color w:val="000000" w:themeColor="text1"/>
          <w:sz w:val="32"/>
          <w:szCs w:val="32"/>
        </w:rPr>
        <w:t>КСН</w:t>
      </w:r>
      <w:r w:rsidR="00025F2B" w:rsidRPr="00033D40">
        <w:rPr>
          <w:rFonts w:ascii="Times New Roman" w:hAnsi="Times New Roman"/>
          <w:color w:val="000000" w:themeColor="text1"/>
          <w:sz w:val="32"/>
          <w:szCs w:val="32"/>
        </w:rPr>
        <w:t>”</w:t>
      </w:r>
    </w:p>
    <w:p w:rsidR="00243324" w:rsidRPr="00243324" w:rsidRDefault="00243324" w:rsidP="0070733C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32"/>
          <w:szCs w:val="32"/>
        </w:rPr>
      </w:pPr>
    </w:p>
    <w:p w:rsidR="00243324" w:rsidRPr="00243324" w:rsidRDefault="00243324" w:rsidP="0070733C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32"/>
          <w:szCs w:val="32"/>
        </w:rPr>
      </w:pPr>
    </w:p>
    <w:p w:rsidR="00243324" w:rsidRPr="00243324" w:rsidRDefault="00243324" w:rsidP="0070733C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32"/>
          <w:szCs w:val="32"/>
        </w:rPr>
      </w:pPr>
    </w:p>
    <w:p w:rsidR="00243324" w:rsidRPr="00243324" w:rsidRDefault="00243324" w:rsidP="0070733C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32"/>
          <w:szCs w:val="32"/>
        </w:rPr>
      </w:pPr>
      <w:r w:rsidRPr="00243324">
        <w:rPr>
          <w:rFonts w:ascii="Times New Roman" w:hAnsi="Times New Roman"/>
          <w:color w:val="000000" w:themeColor="text1"/>
          <w:sz w:val="32"/>
          <w:szCs w:val="32"/>
        </w:rPr>
        <w:t>Руководство по эксплуатации</w:t>
      </w:r>
    </w:p>
    <w:p w:rsidR="00243324" w:rsidRPr="00243324" w:rsidRDefault="00243324" w:rsidP="0070733C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243324">
        <w:rPr>
          <w:rFonts w:ascii="Times New Roman" w:hAnsi="Times New Roman"/>
          <w:sz w:val="32"/>
          <w:szCs w:val="32"/>
        </w:rPr>
        <w:t>КСН 00.00.000 РЭ</w:t>
      </w:r>
    </w:p>
    <w:p w:rsidR="00243324" w:rsidRPr="00243324" w:rsidRDefault="00243324" w:rsidP="0070733C">
      <w:pPr>
        <w:spacing w:after="0" w:line="240" w:lineRule="auto"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2"/>
          <w:szCs w:val="32"/>
        </w:rPr>
      </w:pPr>
      <w:r w:rsidRPr="00243324">
        <w:rPr>
          <w:sz w:val="32"/>
          <w:szCs w:val="32"/>
        </w:rPr>
        <w:br w:type="page"/>
      </w:r>
    </w:p>
    <w:sdt>
      <w:sdtPr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id w:val="465087180"/>
        <w:docPartObj>
          <w:docPartGallery w:val="Table of Contents"/>
          <w:docPartUnique/>
        </w:docPartObj>
      </w:sdtPr>
      <w:sdtEndPr>
        <w:rPr>
          <w:b/>
          <w:bCs/>
          <w:sz w:val="28"/>
          <w:szCs w:val="28"/>
        </w:rPr>
      </w:sdtEndPr>
      <w:sdtContent>
        <w:p w:rsidR="00D30D87" w:rsidRPr="007F1AAF" w:rsidRDefault="00D30D87" w:rsidP="0070733C">
          <w:pPr>
            <w:pStyle w:val="ac"/>
            <w:spacing w:line="240" w:lineRule="auto"/>
            <w:jc w:val="center"/>
            <w:rPr>
              <w:rFonts w:ascii="Times New Roman" w:hAnsi="Times New Roman" w:cs="Times New Roman"/>
              <w:color w:val="auto"/>
            </w:rPr>
          </w:pPr>
          <w:r w:rsidRPr="007F1AAF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A61FD2" w:rsidRPr="00A61FD2" w:rsidRDefault="00D30D87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A61FD2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A61FD2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A61FD2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00153267" w:history="1">
            <w:r w:rsidR="00A61FD2" w:rsidRPr="00A61FD2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1. Введение</w:t>
            </w:r>
            <w:r w:rsidR="00A61FD2" w:rsidRPr="00A61F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61FD2" w:rsidRPr="00A61F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61FD2" w:rsidRPr="00A61F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_Toc100153267 \h </w:instrText>
            </w:r>
            <w:r w:rsidR="00A61FD2" w:rsidRPr="00A61F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61FD2" w:rsidRPr="00A61F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61FD2" w:rsidRPr="00A61F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A61FD2" w:rsidRPr="00A61F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61FD2" w:rsidRPr="00A61FD2" w:rsidRDefault="00A82387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0153268" w:history="1">
            <w:r w:rsidR="00A61FD2" w:rsidRPr="00A61FD2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2. Общие сведения</w:t>
            </w:r>
            <w:r w:rsidR="00A61FD2" w:rsidRPr="00A61F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61FD2" w:rsidRPr="00A61F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61FD2" w:rsidRPr="00A61F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_Toc100153268 \h </w:instrText>
            </w:r>
            <w:r w:rsidR="00A61FD2" w:rsidRPr="00A61F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61FD2" w:rsidRPr="00A61F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61FD2" w:rsidRPr="00A61F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A61FD2" w:rsidRPr="00A61F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61FD2" w:rsidRPr="00A61FD2" w:rsidRDefault="00A82387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0153269" w:history="1">
            <w:r w:rsidR="00A61FD2" w:rsidRPr="00A61FD2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3. Устройство и работа</w:t>
            </w:r>
            <w:r w:rsidR="00A61FD2" w:rsidRPr="00A61F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61FD2" w:rsidRPr="00A61F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61FD2" w:rsidRPr="00A61F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_Toc100153269 \h </w:instrText>
            </w:r>
            <w:r w:rsidR="00A61FD2" w:rsidRPr="00A61F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61FD2" w:rsidRPr="00A61F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61FD2" w:rsidRPr="00A61F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A61FD2" w:rsidRPr="00A61F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61FD2" w:rsidRPr="00A61FD2" w:rsidRDefault="00A82387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0153270" w:history="1">
            <w:r w:rsidR="00A61FD2" w:rsidRPr="00A61FD2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4. Технические характеристики.</w:t>
            </w:r>
            <w:r w:rsidR="00A61FD2" w:rsidRPr="00A61F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61FD2" w:rsidRPr="00A61F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61FD2" w:rsidRPr="00A61F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_Toc100153270 \h </w:instrText>
            </w:r>
            <w:r w:rsidR="00A61FD2" w:rsidRPr="00A61F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61FD2" w:rsidRPr="00A61F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61FD2" w:rsidRPr="00A61F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A61FD2" w:rsidRPr="00A61F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61FD2" w:rsidRPr="00A61FD2" w:rsidRDefault="00A82387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0153271" w:history="1">
            <w:r w:rsidR="00A61FD2" w:rsidRPr="00A61FD2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5. Правила безопасности</w:t>
            </w:r>
            <w:r w:rsidR="00A61FD2" w:rsidRPr="00A61F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61FD2" w:rsidRPr="00A61F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61FD2" w:rsidRPr="00A61F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_Toc100153271 \h </w:instrText>
            </w:r>
            <w:r w:rsidR="00A61FD2" w:rsidRPr="00A61F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61FD2" w:rsidRPr="00A61F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61FD2" w:rsidRPr="00A61F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A61FD2" w:rsidRPr="00A61F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61FD2" w:rsidRPr="00A61FD2" w:rsidRDefault="00A82387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0153272" w:history="1">
            <w:r w:rsidR="00A61FD2" w:rsidRPr="00A61FD2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6 Подготовка, наладка и обкатка сажалки на месте и применение</w:t>
            </w:r>
            <w:r w:rsidR="00A61FD2" w:rsidRPr="00A61F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61FD2" w:rsidRPr="00A61F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61FD2" w:rsidRPr="00A61F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_Toc100153272 \h </w:instrText>
            </w:r>
            <w:r w:rsidR="00A61FD2" w:rsidRPr="00A61F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61FD2" w:rsidRPr="00A61F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61FD2" w:rsidRPr="00A61F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A61FD2" w:rsidRPr="00A61F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61FD2" w:rsidRPr="00A61FD2" w:rsidRDefault="00A82387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0153273" w:history="1">
            <w:r w:rsidR="00A61FD2" w:rsidRPr="00A61FD2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7 Правила эксплуатации и регулирования</w:t>
            </w:r>
            <w:r w:rsidR="00A61FD2" w:rsidRPr="00A61F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61FD2" w:rsidRPr="00A61F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61FD2" w:rsidRPr="00A61F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_Toc100153273 \h </w:instrText>
            </w:r>
            <w:r w:rsidR="00A61FD2" w:rsidRPr="00A61F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61FD2" w:rsidRPr="00A61F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61FD2" w:rsidRPr="00A61F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A61FD2" w:rsidRPr="00A61F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61FD2" w:rsidRPr="00A61FD2" w:rsidRDefault="00A82387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0153274" w:history="1">
            <w:r w:rsidR="00A61FD2" w:rsidRPr="00A61FD2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8 Обслуживание</w:t>
            </w:r>
            <w:r w:rsidR="00A61FD2" w:rsidRPr="00A61F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61FD2" w:rsidRPr="00A61F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61FD2" w:rsidRPr="00A61F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_Toc100153274 \h </w:instrText>
            </w:r>
            <w:r w:rsidR="00A61FD2" w:rsidRPr="00A61F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61FD2" w:rsidRPr="00A61F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61FD2" w:rsidRPr="00A61F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A61FD2" w:rsidRPr="00A61F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61FD2" w:rsidRPr="00A61FD2" w:rsidRDefault="00A82387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0153275" w:history="1">
            <w:r w:rsidR="00A61FD2" w:rsidRPr="00A61FD2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9 Правила хранения</w:t>
            </w:r>
            <w:r w:rsidR="00A61FD2" w:rsidRPr="00A61F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61FD2" w:rsidRPr="00A61F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61FD2" w:rsidRPr="00A61F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_Toc100153275 \h </w:instrText>
            </w:r>
            <w:r w:rsidR="00A61FD2" w:rsidRPr="00A61F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61FD2" w:rsidRPr="00A61F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61FD2" w:rsidRPr="00A61F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A61FD2" w:rsidRPr="00A61F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61FD2" w:rsidRPr="00A61FD2" w:rsidRDefault="00A82387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0153276" w:history="1">
            <w:r w:rsidR="00A61FD2" w:rsidRPr="00A61FD2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10 Комплектация</w:t>
            </w:r>
            <w:r w:rsidR="00A61FD2" w:rsidRPr="00A61F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61FD2" w:rsidRPr="00A61F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61FD2" w:rsidRPr="00A61F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_Toc100153276 \h </w:instrText>
            </w:r>
            <w:r w:rsidR="00A61FD2" w:rsidRPr="00A61F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61FD2" w:rsidRPr="00A61F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61FD2" w:rsidRPr="00A61F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A61FD2" w:rsidRPr="00A61F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61FD2" w:rsidRPr="00A61FD2" w:rsidRDefault="00A82387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0153277" w:history="1">
            <w:r w:rsidR="00A61FD2" w:rsidRPr="00A61FD2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11 Паспорт</w:t>
            </w:r>
            <w:r w:rsidR="00A61FD2" w:rsidRPr="00A61F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61FD2" w:rsidRPr="00A61F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61FD2" w:rsidRPr="00A61F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_Toc100153277 \h </w:instrText>
            </w:r>
            <w:r w:rsidR="00A61FD2" w:rsidRPr="00A61F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61FD2" w:rsidRPr="00A61F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61FD2" w:rsidRPr="00A61F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A61FD2" w:rsidRPr="00A61F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61FD2" w:rsidRPr="00A61FD2" w:rsidRDefault="00A82387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0153278" w:history="1">
            <w:r w:rsidR="00A61FD2" w:rsidRPr="00A61FD2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12 Гарантия производителя</w:t>
            </w:r>
            <w:r w:rsidR="00A61FD2" w:rsidRPr="00A61F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61FD2" w:rsidRPr="00A61F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61FD2" w:rsidRPr="00A61F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_Toc100153278 \h </w:instrText>
            </w:r>
            <w:r w:rsidR="00A61FD2" w:rsidRPr="00A61F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61FD2" w:rsidRPr="00A61F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61FD2" w:rsidRPr="00A61F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A61FD2" w:rsidRPr="00A61F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61FD2" w:rsidRPr="00A61FD2" w:rsidRDefault="00A82387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0153279" w:history="1">
            <w:r w:rsidR="00A61FD2" w:rsidRPr="00A61FD2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13 Транспортировка</w:t>
            </w:r>
            <w:r w:rsidR="00A61FD2" w:rsidRPr="00A61F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61FD2" w:rsidRPr="00A61F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61FD2" w:rsidRPr="00A61F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_Toc100153279 \h </w:instrText>
            </w:r>
            <w:r w:rsidR="00A61FD2" w:rsidRPr="00A61F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61FD2" w:rsidRPr="00A61F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61FD2" w:rsidRPr="00A61F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A61FD2" w:rsidRPr="00A61F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61FD2" w:rsidRPr="00A61FD2" w:rsidRDefault="00A82387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0153280" w:history="1">
            <w:r w:rsidR="00A61FD2" w:rsidRPr="00A61FD2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14 Утилизация</w:t>
            </w:r>
            <w:r w:rsidR="00A61FD2" w:rsidRPr="00A61F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61FD2" w:rsidRPr="00A61F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61FD2" w:rsidRPr="00A61F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_Toc100153280 \h </w:instrText>
            </w:r>
            <w:r w:rsidR="00A61FD2" w:rsidRPr="00A61F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61FD2" w:rsidRPr="00A61F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61FD2" w:rsidRPr="00A61F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A61FD2" w:rsidRPr="00A61F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30D87" w:rsidRPr="007F1AAF" w:rsidRDefault="00D30D87" w:rsidP="0070733C">
          <w:pPr>
            <w:spacing w:after="0" w:line="24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A61FD2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D30D87" w:rsidRDefault="00D30D87" w:rsidP="0070733C">
      <w:pPr>
        <w:spacing w:after="0" w:line="240" w:lineRule="auto"/>
      </w:pPr>
      <w:r>
        <w:br w:type="page"/>
      </w:r>
    </w:p>
    <w:p w:rsidR="00FC3859" w:rsidRDefault="00FC3859" w:rsidP="0070733C">
      <w:pPr>
        <w:pStyle w:val="a6"/>
        <w:spacing w:after="0"/>
        <w:outlineLvl w:val="0"/>
        <w:rPr>
          <w:rFonts w:ascii="Times New Roman" w:hAnsi="Times New Roman" w:cs="Times New Roman"/>
          <w:sz w:val="32"/>
          <w:szCs w:val="32"/>
        </w:rPr>
      </w:pPr>
      <w:bookmarkStart w:id="1" w:name="_Toc100153267"/>
      <w:r w:rsidRPr="004B0E14">
        <w:rPr>
          <w:rFonts w:ascii="Times New Roman" w:hAnsi="Times New Roman" w:cs="Times New Roman"/>
          <w:sz w:val="32"/>
          <w:szCs w:val="32"/>
        </w:rPr>
        <w:lastRenderedPageBreak/>
        <w:t>1. Введение</w:t>
      </w:r>
      <w:bookmarkEnd w:id="1"/>
    </w:p>
    <w:p w:rsidR="00C7218A" w:rsidRDefault="00C7218A" w:rsidP="0070733C">
      <w:pPr>
        <w:spacing w:after="0" w:line="240" w:lineRule="auto"/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</w:p>
    <w:p w:rsidR="00FC3859" w:rsidRPr="004B0E14" w:rsidRDefault="00FC3859" w:rsidP="0070733C">
      <w:pPr>
        <w:spacing w:after="0" w:line="240" w:lineRule="auto"/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4B0E14">
        <w:rPr>
          <w:rFonts w:ascii="Times New Roman" w:hAnsi="Times New Roman" w:cs="Times New Roman"/>
          <w:sz w:val="28"/>
          <w:szCs w:val="28"/>
        </w:rPr>
        <w:t>Данн</w:t>
      </w:r>
      <w:r w:rsidR="00813F76">
        <w:rPr>
          <w:rFonts w:ascii="Times New Roman" w:hAnsi="Times New Roman" w:cs="Times New Roman"/>
          <w:sz w:val="28"/>
          <w:szCs w:val="28"/>
        </w:rPr>
        <w:t>ое</w:t>
      </w:r>
      <w:r w:rsidRPr="004B0E14">
        <w:rPr>
          <w:rFonts w:ascii="Times New Roman" w:hAnsi="Times New Roman" w:cs="Times New Roman"/>
          <w:sz w:val="28"/>
          <w:szCs w:val="28"/>
        </w:rPr>
        <w:t xml:space="preserve"> </w:t>
      </w:r>
      <w:r w:rsidR="00813F76">
        <w:rPr>
          <w:rFonts w:ascii="Times New Roman" w:hAnsi="Times New Roman" w:cs="Times New Roman"/>
          <w:sz w:val="28"/>
          <w:szCs w:val="28"/>
        </w:rPr>
        <w:t>руководство</w:t>
      </w:r>
      <w:r w:rsidRPr="004B0E14">
        <w:rPr>
          <w:rFonts w:ascii="Times New Roman" w:hAnsi="Times New Roman" w:cs="Times New Roman"/>
          <w:sz w:val="28"/>
          <w:szCs w:val="28"/>
        </w:rPr>
        <w:t xml:space="preserve"> по эксплуатации (далее по тексту - </w:t>
      </w:r>
      <w:r w:rsidR="00813F76">
        <w:rPr>
          <w:rFonts w:ascii="Times New Roman" w:hAnsi="Times New Roman" w:cs="Times New Roman"/>
          <w:sz w:val="28"/>
          <w:szCs w:val="28"/>
        </w:rPr>
        <w:t>Руководство</w:t>
      </w:r>
      <w:r w:rsidRPr="004B0E14">
        <w:rPr>
          <w:rFonts w:ascii="Times New Roman" w:hAnsi="Times New Roman" w:cs="Times New Roman"/>
          <w:sz w:val="28"/>
          <w:szCs w:val="28"/>
        </w:rPr>
        <w:t>) предназначен</w:t>
      </w:r>
      <w:r w:rsidR="00813F76">
        <w:rPr>
          <w:rFonts w:ascii="Times New Roman" w:hAnsi="Times New Roman" w:cs="Times New Roman"/>
          <w:sz w:val="28"/>
          <w:szCs w:val="28"/>
        </w:rPr>
        <w:t>о</w:t>
      </w:r>
      <w:r w:rsidRPr="004B0E14">
        <w:rPr>
          <w:rFonts w:ascii="Times New Roman" w:hAnsi="Times New Roman" w:cs="Times New Roman"/>
          <w:sz w:val="28"/>
          <w:szCs w:val="28"/>
        </w:rPr>
        <w:t xml:space="preserve"> для ознакомления обслуживающего персонала с устройством, правилами работы, технического обслуживания и хранения картофелесажалки навесной </w:t>
      </w:r>
      <w:r w:rsidR="00025F2B" w:rsidRPr="00025F2B">
        <w:rPr>
          <w:rFonts w:ascii="Times New Roman" w:hAnsi="Times New Roman" w:cs="Times New Roman"/>
          <w:sz w:val="28"/>
          <w:szCs w:val="28"/>
        </w:rPr>
        <w:t>“</w:t>
      </w:r>
      <w:r w:rsidRPr="004B0E14">
        <w:rPr>
          <w:rFonts w:ascii="Times New Roman" w:hAnsi="Times New Roman" w:cs="Times New Roman"/>
          <w:sz w:val="28"/>
          <w:szCs w:val="28"/>
        </w:rPr>
        <w:t>КСН</w:t>
      </w:r>
      <w:r w:rsidR="00025F2B" w:rsidRPr="00025F2B">
        <w:rPr>
          <w:rFonts w:ascii="Times New Roman" w:hAnsi="Times New Roman" w:cs="Times New Roman"/>
          <w:sz w:val="28"/>
          <w:szCs w:val="28"/>
        </w:rPr>
        <w:t>”</w:t>
      </w:r>
      <w:r w:rsidRPr="004B0E14">
        <w:rPr>
          <w:rFonts w:ascii="Times New Roman" w:hAnsi="Times New Roman" w:cs="Times New Roman"/>
          <w:sz w:val="28"/>
          <w:szCs w:val="28"/>
        </w:rPr>
        <w:t xml:space="preserve"> (далее по тексту </w:t>
      </w:r>
      <w:r w:rsidR="00813F76">
        <w:rPr>
          <w:rFonts w:ascii="Times New Roman" w:hAnsi="Times New Roman" w:cs="Times New Roman"/>
          <w:sz w:val="28"/>
          <w:szCs w:val="28"/>
        </w:rPr>
        <w:t>–</w:t>
      </w:r>
      <w:r w:rsidRPr="004B0E14">
        <w:rPr>
          <w:rFonts w:ascii="Times New Roman" w:hAnsi="Times New Roman" w:cs="Times New Roman"/>
          <w:sz w:val="28"/>
          <w:szCs w:val="28"/>
        </w:rPr>
        <w:t>сажалки).</w:t>
      </w:r>
    </w:p>
    <w:p w:rsidR="00FC3859" w:rsidRDefault="00FC3859" w:rsidP="0070733C">
      <w:pPr>
        <w:spacing w:after="0" w:line="240" w:lineRule="auto"/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4B0E14">
        <w:rPr>
          <w:rFonts w:ascii="Times New Roman" w:hAnsi="Times New Roman" w:cs="Times New Roman"/>
          <w:sz w:val="28"/>
          <w:szCs w:val="28"/>
        </w:rPr>
        <w:t>В связи с тем, что сажалки в процессе производства постоянно совершенствуются - в инструкции по эксплуатации возможные различия с полученным Вами образцом.</w:t>
      </w:r>
    </w:p>
    <w:p w:rsidR="00C03971" w:rsidRPr="004B0E14" w:rsidRDefault="00C03971" w:rsidP="0070733C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830D61" w:rsidRPr="00C03971" w:rsidRDefault="00830D61" w:rsidP="0070733C">
      <w:pPr>
        <w:pStyle w:val="a6"/>
        <w:spacing w:after="0"/>
        <w:outlineLvl w:val="0"/>
        <w:rPr>
          <w:rFonts w:ascii="Times New Roman" w:hAnsi="Times New Roman" w:cs="Times New Roman"/>
          <w:sz w:val="32"/>
          <w:szCs w:val="32"/>
        </w:rPr>
      </w:pPr>
      <w:bookmarkStart w:id="2" w:name="_Toc100153268"/>
      <w:r w:rsidRPr="00C03971">
        <w:rPr>
          <w:rFonts w:ascii="Times New Roman" w:hAnsi="Times New Roman" w:cs="Times New Roman"/>
          <w:sz w:val="32"/>
          <w:szCs w:val="32"/>
        </w:rPr>
        <w:t>2. Общие сведения</w:t>
      </w:r>
      <w:bookmarkEnd w:id="2"/>
    </w:p>
    <w:p w:rsidR="00C7218A" w:rsidRDefault="00C7218A" w:rsidP="0070733C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830D61" w:rsidRPr="00C03971" w:rsidRDefault="00830D61" w:rsidP="0070733C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C03971">
        <w:rPr>
          <w:rFonts w:ascii="Times New Roman" w:hAnsi="Times New Roman" w:cs="Times New Roman"/>
          <w:sz w:val="28"/>
          <w:szCs w:val="28"/>
        </w:rPr>
        <w:t xml:space="preserve">2.1 </w:t>
      </w:r>
      <w:r w:rsidR="00DA6A08">
        <w:rPr>
          <w:rFonts w:ascii="Times New Roman" w:hAnsi="Times New Roman" w:cs="Times New Roman"/>
          <w:sz w:val="28"/>
          <w:szCs w:val="28"/>
        </w:rPr>
        <w:t>С</w:t>
      </w:r>
      <w:r w:rsidRPr="00C03971">
        <w:rPr>
          <w:rFonts w:ascii="Times New Roman" w:hAnsi="Times New Roman" w:cs="Times New Roman"/>
          <w:sz w:val="28"/>
          <w:szCs w:val="28"/>
        </w:rPr>
        <w:t xml:space="preserve">ажалка предназначена для </w:t>
      </w:r>
      <w:r w:rsidR="00DA6A08" w:rsidRPr="00F90C38">
        <w:rPr>
          <w:rFonts w:ascii="Times New Roman" w:hAnsi="Times New Roman"/>
          <w:sz w:val="28"/>
          <w:szCs w:val="28"/>
        </w:rPr>
        <w:t>высаживания картофеля в междурядья на расстоянии от 50 до 75 см при возможности изменения расстояния между клубнями в ряде (29, 32 или 35 см) и глубине высаживания от 10 до 15 см.</w:t>
      </w:r>
    </w:p>
    <w:p w:rsidR="00830D61" w:rsidRDefault="00830D61" w:rsidP="0070733C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C03971">
        <w:rPr>
          <w:rFonts w:ascii="Times New Roman" w:hAnsi="Times New Roman" w:cs="Times New Roman"/>
          <w:sz w:val="28"/>
          <w:szCs w:val="28"/>
        </w:rPr>
        <w:t>2.2 Агрегатирование саж</w:t>
      </w:r>
      <w:r w:rsidR="00B87EA7">
        <w:rPr>
          <w:rFonts w:ascii="Times New Roman" w:hAnsi="Times New Roman" w:cs="Times New Roman"/>
          <w:sz w:val="28"/>
          <w:szCs w:val="28"/>
        </w:rPr>
        <w:t>алки - с</w:t>
      </w:r>
      <w:r w:rsidR="00C03971">
        <w:rPr>
          <w:rFonts w:ascii="Times New Roman" w:hAnsi="Times New Roman" w:cs="Times New Roman"/>
          <w:sz w:val="28"/>
          <w:szCs w:val="28"/>
        </w:rPr>
        <w:t xml:space="preserve">м. раздел </w:t>
      </w:r>
      <w:r w:rsidR="00B87EA7">
        <w:rPr>
          <w:rFonts w:ascii="Times New Roman" w:hAnsi="Times New Roman" w:cs="Times New Roman"/>
          <w:sz w:val="28"/>
          <w:szCs w:val="28"/>
        </w:rPr>
        <w:t>4.</w:t>
      </w:r>
    </w:p>
    <w:p w:rsidR="00B87EA7" w:rsidRDefault="00B87EA7" w:rsidP="0070733C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 </w:t>
      </w:r>
      <w:r>
        <w:rPr>
          <w:rFonts w:ascii="Times New Roman" w:hAnsi="Times New Roman"/>
          <w:sz w:val="28"/>
          <w:szCs w:val="28"/>
        </w:rPr>
        <w:t xml:space="preserve">Вид </w:t>
      </w:r>
      <w:r w:rsidRPr="00F90C38">
        <w:rPr>
          <w:rFonts w:ascii="Times New Roman" w:hAnsi="Times New Roman"/>
          <w:sz w:val="28"/>
          <w:szCs w:val="28"/>
        </w:rPr>
        <w:t>кли</w:t>
      </w:r>
      <w:r>
        <w:rPr>
          <w:rFonts w:ascii="Times New Roman" w:hAnsi="Times New Roman"/>
          <w:sz w:val="28"/>
          <w:szCs w:val="28"/>
        </w:rPr>
        <w:t xml:space="preserve">матического исполнения – У1 по </w:t>
      </w:r>
      <w:r w:rsidRPr="004B42D0">
        <w:rPr>
          <w:rFonts w:ascii="Times New Roman" w:hAnsi="Times New Roman"/>
          <w:color w:val="000000" w:themeColor="text1"/>
          <w:sz w:val="28"/>
          <w:szCs w:val="28"/>
        </w:rPr>
        <w:t>ГОСТ 15150</w:t>
      </w:r>
      <w:r w:rsidRPr="00F90C38">
        <w:rPr>
          <w:rFonts w:ascii="Times New Roman" w:hAnsi="Times New Roman"/>
          <w:sz w:val="28"/>
          <w:szCs w:val="28"/>
        </w:rPr>
        <w:t>.</w:t>
      </w:r>
    </w:p>
    <w:p w:rsidR="00B87EA7" w:rsidRDefault="00B87EA7" w:rsidP="0070733C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 </w:t>
      </w:r>
      <w:r w:rsidRPr="00F90C38">
        <w:rPr>
          <w:rFonts w:ascii="Times New Roman" w:hAnsi="Times New Roman"/>
          <w:sz w:val="28"/>
          <w:szCs w:val="28"/>
        </w:rPr>
        <w:t>Зоны применения – Республика Беларусь и страны СНГ.</w:t>
      </w:r>
    </w:p>
    <w:p w:rsidR="00D54313" w:rsidRPr="00C03971" w:rsidRDefault="00D54313" w:rsidP="0070733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30D61" w:rsidRPr="00D54313" w:rsidRDefault="00FC3859" w:rsidP="0070733C">
      <w:pPr>
        <w:pStyle w:val="a6"/>
        <w:spacing w:after="0"/>
        <w:outlineLvl w:val="0"/>
        <w:rPr>
          <w:rFonts w:ascii="Times New Roman" w:hAnsi="Times New Roman" w:cs="Times New Roman"/>
          <w:sz w:val="32"/>
          <w:szCs w:val="32"/>
        </w:rPr>
      </w:pPr>
      <w:bookmarkStart w:id="3" w:name="_Toc100153269"/>
      <w:r w:rsidRPr="00D54313">
        <w:rPr>
          <w:rFonts w:ascii="Times New Roman" w:hAnsi="Times New Roman" w:cs="Times New Roman"/>
          <w:sz w:val="32"/>
          <w:szCs w:val="32"/>
        </w:rPr>
        <w:t>3.</w:t>
      </w:r>
      <w:r w:rsidR="00830D61" w:rsidRPr="00D54313">
        <w:rPr>
          <w:rFonts w:ascii="Times New Roman" w:hAnsi="Times New Roman" w:cs="Times New Roman"/>
          <w:sz w:val="32"/>
          <w:szCs w:val="32"/>
        </w:rPr>
        <w:t xml:space="preserve"> Устройство и работа</w:t>
      </w:r>
      <w:bookmarkEnd w:id="3"/>
    </w:p>
    <w:p w:rsidR="00C7218A" w:rsidRDefault="00C7218A" w:rsidP="0070733C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830D61" w:rsidRPr="00D54313" w:rsidRDefault="00F8114D" w:rsidP="0070733C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30D61" w:rsidRPr="00D54313">
        <w:rPr>
          <w:rFonts w:ascii="Times New Roman" w:hAnsi="Times New Roman" w:cs="Times New Roman"/>
          <w:sz w:val="28"/>
          <w:szCs w:val="28"/>
        </w:rPr>
        <w:t xml:space="preserve">ажалка (рисунок 1) является навесной машиной, которая состоит из рамы, механизма навески 1, бункера 6, </w:t>
      </w:r>
      <w:r w:rsidR="00856791">
        <w:rPr>
          <w:rFonts w:ascii="Times New Roman" w:hAnsi="Times New Roman" w:cs="Times New Roman"/>
          <w:sz w:val="28"/>
          <w:szCs w:val="28"/>
        </w:rPr>
        <w:t>посадочных</w:t>
      </w:r>
      <w:r w:rsidR="00830D61" w:rsidRPr="00D54313">
        <w:rPr>
          <w:rFonts w:ascii="Times New Roman" w:hAnsi="Times New Roman" w:cs="Times New Roman"/>
          <w:sz w:val="28"/>
          <w:szCs w:val="28"/>
        </w:rPr>
        <w:t xml:space="preserve"> аппаратов, механизма привода, </w:t>
      </w:r>
      <w:r w:rsidR="005702D0">
        <w:rPr>
          <w:rFonts w:ascii="Times New Roman" w:hAnsi="Times New Roman" w:cs="Times New Roman"/>
          <w:sz w:val="28"/>
          <w:szCs w:val="28"/>
        </w:rPr>
        <w:t>сошников</w:t>
      </w:r>
      <w:r w:rsidR="00830D61" w:rsidRPr="00D54313">
        <w:rPr>
          <w:rFonts w:ascii="Times New Roman" w:hAnsi="Times New Roman" w:cs="Times New Roman"/>
          <w:sz w:val="28"/>
          <w:szCs w:val="28"/>
        </w:rPr>
        <w:t xml:space="preserve"> 10</w:t>
      </w:r>
      <w:r w:rsidR="0093036B">
        <w:rPr>
          <w:rFonts w:ascii="Times New Roman" w:hAnsi="Times New Roman" w:cs="Times New Roman"/>
          <w:sz w:val="28"/>
          <w:szCs w:val="28"/>
        </w:rPr>
        <w:t>,</w:t>
      </w:r>
      <w:r w:rsidR="00830D61" w:rsidRPr="00D54313">
        <w:rPr>
          <w:rFonts w:ascii="Times New Roman" w:hAnsi="Times New Roman" w:cs="Times New Roman"/>
          <w:sz w:val="28"/>
          <w:szCs w:val="28"/>
        </w:rPr>
        <w:t xml:space="preserve"> </w:t>
      </w:r>
      <w:r w:rsidR="005702D0">
        <w:rPr>
          <w:rFonts w:ascii="Times New Roman" w:hAnsi="Times New Roman" w:cs="Times New Roman"/>
          <w:sz w:val="28"/>
          <w:szCs w:val="28"/>
        </w:rPr>
        <w:t>окучников</w:t>
      </w:r>
      <w:r w:rsidR="00830D61" w:rsidRPr="00D54313">
        <w:rPr>
          <w:rFonts w:ascii="Times New Roman" w:hAnsi="Times New Roman" w:cs="Times New Roman"/>
          <w:sz w:val="28"/>
          <w:szCs w:val="28"/>
        </w:rPr>
        <w:t xml:space="preserve"> 8, опорно-приводных колес 9, механизмов регулирования рабочих органов.</w:t>
      </w:r>
    </w:p>
    <w:p w:rsidR="00830D61" w:rsidRPr="00D54313" w:rsidRDefault="00830D61" w:rsidP="0070733C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D54313">
        <w:rPr>
          <w:rFonts w:ascii="Times New Roman" w:hAnsi="Times New Roman" w:cs="Times New Roman"/>
          <w:sz w:val="28"/>
          <w:szCs w:val="28"/>
        </w:rPr>
        <w:t>Рама - это сварная конструкция, изготовленная из металлических профилей квадратного сечения. К раме крепятся все узлы и механизмы сажалки.</w:t>
      </w:r>
    </w:p>
    <w:p w:rsidR="00830D61" w:rsidRPr="00D54313" w:rsidRDefault="00830D61" w:rsidP="0070733C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D54313">
        <w:rPr>
          <w:rFonts w:ascii="Times New Roman" w:hAnsi="Times New Roman" w:cs="Times New Roman"/>
          <w:sz w:val="28"/>
          <w:szCs w:val="28"/>
        </w:rPr>
        <w:t>Бункер для клубней изготовлен из листовой стали в виде перевернутой усеченной пирамиды.</w:t>
      </w:r>
    </w:p>
    <w:p w:rsidR="00830D61" w:rsidRPr="00D54313" w:rsidRDefault="00E77EF7" w:rsidP="0070733C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Посадочный аппарат</w:t>
      </w:r>
      <w:r w:rsidR="00830D61" w:rsidRPr="00D54313">
        <w:rPr>
          <w:rFonts w:ascii="Times New Roman" w:hAnsi="Times New Roman" w:cs="Times New Roman"/>
          <w:sz w:val="28"/>
          <w:szCs w:val="28"/>
        </w:rPr>
        <w:t xml:space="preserve"> моторно-ложково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830D61" w:rsidRPr="00D54313">
        <w:rPr>
          <w:rFonts w:ascii="Times New Roman" w:hAnsi="Times New Roman" w:cs="Times New Roman"/>
          <w:sz w:val="28"/>
          <w:szCs w:val="28"/>
        </w:rPr>
        <w:t xml:space="preserve"> типа состоит из втуло</w:t>
      </w:r>
      <w:r>
        <w:rPr>
          <w:rFonts w:ascii="Times New Roman" w:hAnsi="Times New Roman" w:cs="Times New Roman"/>
          <w:sz w:val="28"/>
          <w:szCs w:val="28"/>
        </w:rPr>
        <w:t>чн</w:t>
      </w:r>
      <w:r w:rsidR="00830D61" w:rsidRPr="00D54313">
        <w:rPr>
          <w:rFonts w:ascii="Times New Roman" w:hAnsi="Times New Roman" w:cs="Times New Roman"/>
          <w:sz w:val="28"/>
          <w:szCs w:val="28"/>
        </w:rPr>
        <w:t>о- роликовой цепи 5 с прикрепленными к нему в один ряд ложками 4, встряски "лишне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830D61" w:rsidRPr="00D54313">
        <w:rPr>
          <w:rFonts w:ascii="Times New Roman" w:hAnsi="Times New Roman" w:cs="Times New Roman"/>
          <w:sz w:val="28"/>
          <w:szCs w:val="28"/>
        </w:rPr>
        <w:t>" картофеля 6 и кожуха 3.</w:t>
      </w:r>
    </w:p>
    <w:p w:rsidR="00830D61" w:rsidRPr="00D54313" w:rsidRDefault="00C50864" w:rsidP="0070733C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30D61" w:rsidRPr="00D54313">
        <w:rPr>
          <w:rFonts w:ascii="Times New Roman" w:hAnsi="Times New Roman" w:cs="Times New Roman"/>
          <w:sz w:val="28"/>
          <w:szCs w:val="28"/>
        </w:rPr>
        <w:t>ажалка оборудована клиновидными сошниками с тупым углом вхождения в почву 10 с механизмом регулировки глубины посадки и ширины междурядий.</w:t>
      </w:r>
    </w:p>
    <w:p w:rsidR="00830D61" w:rsidRPr="00D54313" w:rsidRDefault="00830D61" w:rsidP="0070733C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D54313">
        <w:rPr>
          <w:rFonts w:ascii="Times New Roman" w:hAnsi="Times New Roman" w:cs="Times New Roman"/>
          <w:sz w:val="28"/>
          <w:szCs w:val="28"/>
        </w:rPr>
        <w:t>Сошники предназначены для раскрытия борозды и образования семенного ложа. Перестановкой сошников по высоте в кронштейнах крепления можно изменять глубину посадки и ширину междурядий.</w:t>
      </w:r>
    </w:p>
    <w:p w:rsidR="00830D61" w:rsidRPr="00D54313" w:rsidRDefault="00E77EF7" w:rsidP="0070733C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Окучник</w:t>
      </w:r>
      <w:r w:rsidR="00830D61" w:rsidRPr="00D54313">
        <w:rPr>
          <w:rFonts w:ascii="Times New Roman" w:hAnsi="Times New Roman" w:cs="Times New Roman"/>
          <w:sz w:val="28"/>
          <w:szCs w:val="28"/>
        </w:rPr>
        <w:t xml:space="preserve"> - поджимая лапы 8, которые крепятся к кронштейнам грядиль. Перестановкой крайних лап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830D61" w:rsidRPr="00D54313">
        <w:rPr>
          <w:rFonts w:ascii="Times New Roman" w:hAnsi="Times New Roman" w:cs="Times New Roman"/>
          <w:sz w:val="28"/>
          <w:szCs w:val="28"/>
        </w:rPr>
        <w:t xml:space="preserve"> кронштейнах можно менять ширину междурядий.</w:t>
      </w:r>
    </w:p>
    <w:p w:rsidR="00BF1530" w:rsidRPr="00D54313" w:rsidRDefault="00830D61" w:rsidP="0070733C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D54313">
        <w:rPr>
          <w:rFonts w:ascii="Times New Roman" w:hAnsi="Times New Roman" w:cs="Times New Roman"/>
          <w:sz w:val="28"/>
          <w:szCs w:val="28"/>
        </w:rPr>
        <w:lastRenderedPageBreak/>
        <w:t>Конструкция кронштейнов крепления</w:t>
      </w:r>
      <w:r w:rsidR="00BF1530" w:rsidRPr="00D54313">
        <w:rPr>
          <w:rFonts w:ascii="Times New Roman" w:hAnsi="Times New Roman" w:cs="Times New Roman"/>
          <w:sz w:val="28"/>
          <w:szCs w:val="28"/>
        </w:rPr>
        <w:t>,</w:t>
      </w:r>
      <w:r w:rsidRPr="00D54313">
        <w:rPr>
          <w:rFonts w:ascii="Times New Roman" w:hAnsi="Times New Roman" w:cs="Times New Roman"/>
          <w:sz w:val="28"/>
          <w:szCs w:val="28"/>
        </w:rPr>
        <w:t xml:space="preserve"> поджимая </w:t>
      </w:r>
      <w:r w:rsidR="00BF1530" w:rsidRPr="00D54313">
        <w:rPr>
          <w:rFonts w:ascii="Times New Roman" w:hAnsi="Times New Roman" w:cs="Times New Roman"/>
          <w:sz w:val="28"/>
          <w:szCs w:val="28"/>
        </w:rPr>
        <w:t>лапы,</w:t>
      </w:r>
      <w:r w:rsidRPr="00D54313">
        <w:rPr>
          <w:rFonts w:ascii="Times New Roman" w:hAnsi="Times New Roman" w:cs="Times New Roman"/>
          <w:sz w:val="28"/>
          <w:szCs w:val="28"/>
        </w:rPr>
        <w:t xml:space="preserve"> позволяют переставлять их по высоте и изменять глубину обработки, параметры и форму гребня. На крыльях </w:t>
      </w:r>
      <w:r w:rsidR="0091268C">
        <w:rPr>
          <w:rFonts w:ascii="Times New Roman" w:hAnsi="Times New Roman" w:cs="Times New Roman"/>
          <w:sz w:val="28"/>
          <w:szCs w:val="28"/>
        </w:rPr>
        <w:t>окучника</w:t>
      </w:r>
      <w:r w:rsidRPr="00D54313">
        <w:rPr>
          <w:rFonts w:ascii="Times New Roman" w:hAnsi="Times New Roman" w:cs="Times New Roman"/>
          <w:sz w:val="28"/>
          <w:szCs w:val="28"/>
        </w:rPr>
        <w:t xml:space="preserve"> смонтированы регулируемые продолжатели, </w:t>
      </w:r>
      <w:r w:rsidR="0091268C">
        <w:rPr>
          <w:rFonts w:ascii="Times New Roman" w:hAnsi="Times New Roman" w:cs="Times New Roman"/>
          <w:sz w:val="28"/>
          <w:szCs w:val="28"/>
        </w:rPr>
        <w:t>что</w:t>
      </w:r>
      <w:r w:rsidRPr="00D54313">
        <w:rPr>
          <w:rFonts w:ascii="Times New Roman" w:hAnsi="Times New Roman" w:cs="Times New Roman"/>
          <w:sz w:val="28"/>
          <w:szCs w:val="28"/>
        </w:rPr>
        <w:t xml:space="preserve"> позволяет изменять форму и высоту гребней. Чтобы предотвратить возникновение неисправностей от действия посторонних предметов (камней и т.д.) грядиль </w:t>
      </w:r>
      <w:r w:rsidR="0091268C">
        <w:rPr>
          <w:rFonts w:ascii="Times New Roman" w:hAnsi="Times New Roman" w:cs="Times New Roman"/>
          <w:sz w:val="28"/>
          <w:szCs w:val="28"/>
        </w:rPr>
        <w:t>окучника</w:t>
      </w:r>
      <w:r w:rsidRPr="00D54313">
        <w:rPr>
          <w:rFonts w:ascii="Times New Roman" w:hAnsi="Times New Roman" w:cs="Times New Roman"/>
          <w:sz w:val="28"/>
          <w:szCs w:val="28"/>
        </w:rPr>
        <w:t xml:space="preserve"> оборудован</w:t>
      </w:r>
      <w:r w:rsidR="0091268C">
        <w:rPr>
          <w:rFonts w:ascii="Times New Roman" w:hAnsi="Times New Roman" w:cs="Times New Roman"/>
          <w:sz w:val="28"/>
          <w:szCs w:val="28"/>
        </w:rPr>
        <w:t>а</w:t>
      </w:r>
      <w:r w:rsidRPr="00D54313">
        <w:rPr>
          <w:rFonts w:ascii="Times New Roman" w:hAnsi="Times New Roman" w:cs="Times New Roman"/>
          <w:sz w:val="28"/>
          <w:szCs w:val="28"/>
        </w:rPr>
        <w:t xml:space="preserve"> пружинными предохранительными механизмами 7.</w:t>
      </w:r>
    </w:p>
    <w:p w:rsidR="00BF1530" w:rsidRPr="00D54313" w:rsidRDefault="00BF1530" w:rsidP="0070733C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D54313">
        <w:rPr>
          <w:rFonts w:ascii="Times New Roman" w:hAnsi="Times New Roman" w:cs="Times New Roman"/>
          <w:sz w:val="28"/>
          <w:szCs w:val="28"/>
        </w:rPr>
        <w:t xml:space="preserve">Привод </w:t>
      </w:r>
      <w:r w:rsidR="0091268C">
        <w:rPr>
          <w:rFonts w:ascii="Times New Roman" w:hAnsi="Times New Roman" w:cs="Times New Roman"/>
          <w:sz w:val="28"/>
          <w:szCs w:val="28"/>
        </w:rPr>
        <w:t>посадочного</w:t>
      </w:r>
      <w:r w:rsidRPr="00D54313">
        <w:rPr>
          <w:rFonts w:ascii="Times New Roman" w:hAnsi="Times New Roman" w:cs="Times New Roman"/>
          <w:sz w:val="28"/>
          <w:szCs w:val="28"/>
        </w:rPr>
        <w:t xml:space="preserve"> аппарата осуществляется от опорно-приводных колес через ведущую звездочку, которая смонтирована на оси колес.</w:t>
      </w:r>
    </w:p>
    <w:p w:rsidR="00BF1530" w:rsidRPr="00D54313" w:rsidRDefault="00BF1530" w:rsidP="0070733C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D54313">
        <w:rPr>
          <w:rFonts w:ascii="Times New Roman" w:hAnsi="Times New Roman" w:cs="Times New Roman"/>
          <w:sz w:val="28"/>
          <w:szCs w:val="28"/>
        </w:rPr>
        <w:t>Опорно-приводное колесо состоит из секторов с</w:t>
      </w:r>
      <w:r w:rsidR="0088702A">
        <w:rPr>
          <w:rFonts w:ascii="Times New Roman" w:hAnsi="Times New Roman" w:cs="Times New Roman"/>
          <w:sz w:val="28"/>
          <w:szCs w:val="28"/>
        </w:rPr>
        <w:t>о</w:t>
      </w:r>
      <w:r w:rsidRPr="00D54313">
        <w:rPr>
          <w:rFonts w:ascii="Times New Roman" w:hAnsi="Times New Roman" w:cs="Times New Roman"/>
          <w:sz w:val="28"/>
          <w:szCs w:val="28"/>
        </w:rPr>
        <w:t xml:space="preserve"> спицами, которые крепятся к ступице колеса. Шаг посадки регулируется изменением диаметров колес, подсоединяя сегменты колес к ступице с помощью болтов на одном из трех отверстий спиц.</w:t>
      </w:r>
    </w:p>
    <w:p w:rsidR="00BF1530" w:rsidRPr="00D54313" w:rsidRDefault="00BF1530" w:rsidP="0070733C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D54313">
        <w:rPr>
          <w:rFonts w:ascii="Times New Roman" w:hAnsi="Times New Roman" w:cs="Times New Roman"/>
          <w:sz w:val="28"/>
          <w:szCs w:val="28"/>
        </w:rPr>
        <w:t xml:space="preserve">Натяжение цепи </w:t>
      </w:r>
      <w:r w:rsidR="00856791">
        <w:rPr>
          <w:rFonts w:ascii="Times New Roman" w:hAnsi="Times New Roman" w:cs="Times New Roman"/>
          <w:sz w:val="28"/>
          <w:szCs w:val="28"/>
        </w:rPr>
        <w:t>посадочного</w:t>
      </w:r>
      <w:r w:rsidRPr="00D54313">
        <w:rPr>
          <w:rFonts w:ascii="Times New Roman" w:hAnsi="Times New Roman" w:cs="Times New Roman"/>
          <w:sz w:val="28"/>
          <w:szCs w:val="28"/>
        </w:rPr>
        <w:t xml:space="preserve"> аппарата проводится регулировочным болтом с пружиной 2.</w:t>
      </w:r>
    </w:p>
    <w:p w:rsidR="00BF1530" w:rsidRPr="00D54313" w:rsidRDefault="00BF1530" w:rsidP="0070733C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D54313">
        <w:rPr>
          <w:rFonts w:ascii="Times New Roman" w:hAnsi="Times New Roman" w:cs="Times New Roman"/>
          <w:sz w:val="28"/>
          <w:szCs w:val="28"/>
        </w:rPr>
        <w:t xml:space="preserve">Общий вид сажалки в работе показан на рисунке </w:t>
      </w:r>
      <w:r w:rsidR="00C50864">
        <w:rPr>
          <w:rFonts w:ascii="Times New Roman" w:hAnsi="Times New Roman" w:cs="Times New Roman"/>
          <w:sz w:val="28"/>
          <w:szCs w:val="28"/>
        </w:rPr>
        <w:t>1</w:t>
      </w:r>
      <w:r w:rsidRPr="00D54313">
        <w:rPr>
          <w:rFonts w:ascii="Times New Roman" w:hAnsi="Times New Roman" w:cs="Times New Roman"/>
          <w:sz w:val="28"/>
          <w:szCs w:val="28"/>
        </w:rPr>
        <w:t>.</w:t>
      </w:r>
    </w:p>
    <w:p w:rsidR="00BF1530" w:rsidRPr="00D54313" w:rsidRDefault="00BF1530" w:rsidP="007073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5431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87269" cy="3533241"/>
            <wp:effectExtent l="0" t="0" r="889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8208" cy="357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1530" w:rsidRPr="00D54313" w:rsidRDefault="00BF1530" w:rsidP="0070733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F1530" w:rsidRPr="00D54313" w:rsidRDefault="00F3468A" w:rsidP="0070733C">
      <w:pPr>
        <w:spacing w:after="0" w:line="240" w:lineRule="auto"/>
        <w:ind w:left="357"/>
        <w:jc w:val="center"/>
        <w:rPr>
          <w:rFonts w:ascii="Times New Roman" w:hAnsi="Times New Roman" w:cs="Times New Roman"/>
          <w:sz w:val="28"/>
          <w:szCs w:val="28"/>
        </w:rPr>
      </w:pPr>
      <w:r w:rsidRPr="00D54313">
        <w:rPr>
          <w:rFonts w:ascii="Times New Roman" w:hAnsi="Times New Roman" w:cs="Times New Roman"/>
          <w:sz w:val="28"/>
          <w:szCs w:val="28"/>
        </w:rPr>
        <w:t>Рисунок 1</w:t>
      </w:r>
      <w:r w:rsidR="00BF1530" w:rsidRPr="00D54313">
        <w:rPr>
          <w:rFonts w:ascii="Times New Roman" w:hAnsi="Times New Roman" w:cs="Times New Roman"/>
          <w:sz w:val="28"/>
          <w:szCs w:val="28"/>
        </w:rPr>
        <w:t xml:space="preserve"> Конструкционная схема сажалки</w:t>
      </w:r>
    </w:p>
    <w:p w:rsidR="00482082" w:rsidRDefault="00BF1530" w:rsidP="0070733C">
      <w:pPr>
        <w:spacing w:after="0" w:line="240" w:lineRule="auto"/>
        <w:ind w:left="357"/>
        <w:jc w:val="center"/>
        <w:rPr>
          <w:rFonts w:ascii="Times New Roman" w:hAnsi="Times New Roman" w:cs="Times New Roman"/>
          <w:sz w:val="28"/>
          <w:szCs w:val="28"/>
        </w:rPr>
      </w:pPr>
      <w:r w:rsidRPr="00D54313">
        <w:rPr>
          <w:rFonts w:ascii="Times New Roman" w:hAnsi="Times New Roman" w:cs="Times New Roman"/>
          <w:sz w:val="28"/>
          <w:szCs w:val="28"/>
        </w:rPr>
        <w:t xml:space="preserve">1 - навесной механизм; 2 - зажим; </w:t>
      </w:r>
      <w:r w:rsidR="00F3468A" w:rsidRPr="00D54313">
        <w:rPr>
          <w:rFonts w:ascii="Times New Roman" w:hAnsi="Times New Roman" w:cs="Times New Roman"/>
          <w:sz w:val="28"/>
          <w:szCs w:val="28"/>
        </w:rPr>
        <w:t xml:space="preserve">3 - кожух </w:t>
      </w:r>
      <w:r w:rsidR="00856791">
        <w:rPr>
          <w:rFonts w:ascii="Times New Roman" w:hAnsi="Times New Roman" w:cs="Times New Roman"/>
          <w:sz w:val="28"/>
          <w:szCs w:val="28"/>
        </w:rPr>
        <w:t>посадочного</w:t>
      </w:r>
      <w:r w:rsidRPr="00D54313">
        <w:rPr>
          <w:rFonts w:ascii="Times New Roman" w:hAnsi="Times New Roman" w:cs="Times New Roman"/>
          <w:sz w:val="28"/>
          <w:szCs w:val="28"/>
        </w:rPr>
        <w:t xml:space="preserve"> аппарата;4 - ложка;</w:t>
      </w:r>
      <w:r w:rsidR="00856791">
        <w:rPr>
          <w:rFonts w:ascii="Times New Roman" w:hAnsi="Times New Roman" w:cs="Times New Roman"/>
          <w:sz w:val="28"/>
          <w:szCs w:val="28"/>
        </w:rPr>
        <w:t xml:space="preserve"> </w:t>
      </w:r>
      <w:r w:rsidRPr="00D54313">
        <w:rPr>
          <w:rFonts w:ascii="Times New Roman" w:hAnsi="Times New Roman" w:cs="Times New Roman"/>
          <w:sz w:val="28"/>
          <w:szCs w:val="28"/>
        </w:rPr>
        <w:t xml:space="preserve">5 - втулочно-роликовая цепь; 6 - бункер; 7 - пружинный предохранительный механизм; 8 - </w:t>
      </w:r>
      <w:r w:rsidR="00856791">
        <w:rPr>
          <w:rFonts w:ascii="Times New Roman" w:hAnsi="Times New Roman" w:cs="Times New Roman"/>
          <w:sz w:val="28"/>
          <w:szCs w:val="28"/>
        </w:rPr>
        <w:t>окучник</w:t>
      </w:r>
      <w:r w:rsidRPr="00D54313">
        <w:rPr>
          <w:rFonts w:ascii="Times New Roman" w:hAnsi="Times New Roman" w:cs="Times New Roman"/>
          <w:sz w:val="28"/>
          <w:szCs w:val="28"/>
        </w:rPr>
        <w:t>; 9 - опорно-приводное колесо;10 - сошник.</w:t>
      </w:r>
    </w:p>
    <w:p w:rsidR="00482082" w:rsidRDefault="00482082" w:rsidP="0070733C">
      <w:pPr>
        <w:spacing w:after="0" w:line="240" w:lineRule="auto"/>
      </w:pPr>
      <w:r>
        <w:br w:type="page"/>
      </w:r>
    </w:p>
    <w:p w:rsidR="00E814A7" w:rsidRDefault="00E814A7" w:rsidP="0070733C">
      <w:pPr>
        <w:pStyle w:val="a6"/>
        <w:spacing w:after="0"/>
        <w:outlineLvl w:val="0"/>
        <w:rPr>
          <w:rFonts w:ascii="Times New Roman" w:hAnsi="Times New Roman" w:cs="Times New Roman"/>
          <w:sz w:val="32"/>
          <w:szCs w:val="32"/>
        </w:rPr>
        <w:sectPr w:rsidR="00E814A7" w:rsidSect="00836779">
          <w:headerReference w:type="default" r:id="rId10"/>
          <w:footerReference w:type="default" r:id="rId11"/>
          <w:headerReference w:type="first" r:id="rId12"/>
          <w:pgSz w:w="11906" w:h="16838"/>
          <w:pgMar w:top="1134" w:right="850" w:bottom="1134" w:left="1701" w:header="284" w:footer="708" w:gutter="0"/>
          <w:cols w:space="708"/>
          <w:titlePg/>
          <w:docGrid w:linePitch="360"/>
        </w:sectPr>
      </w:pPr>
    </w:p>
    <w:p w:rsidR="00113CE8" w:rsidRPr="004C40E0" w:rsidRDefault="00113CE8" w:rsidP="0070733C">
      <w:pPr>
        <w:pStyle w:val="a6"/>
        <w:spacing w:after="0"/>
        <w:outlineLvl w:val="0"/>
        <w:rPr>
          <w:rFonts w:ascii="Times New Roman" w:hAnsi="Times New Roman" w:cs="Times New Roman"/>
          <w:sz w:val="32"/>
          <w:szCs w:val="32"/>
        </w:rPr>
      </w:pPr>
      <w:bookmarkStart w:id="4" w:name="_Toc100153270"/>
      <w:r w:rsidRPr="004C40E0">
        <w:rPr>
          <w:rFonts w:ascii="Times New Roman" w:hAnsi="Times New Roman" w:cs="Times New Roman"/>
          <w:sz w:val="32"/>
          <w:szCs w:val="32"/>
        </w:rPr>
        <w:lastRenderedPageBreak/>
        <w:t>4. Технические характеристики.</w:t>
      </w:r>
      <w:bookmarkEnd w:id="4"/>
    </w:p>
    <w:p w:rsidR="00495E86" w:rsidRPr="004C40E0" w:rsidRDefault="00495E86" w:rsidP="0070733C">
      <w:pPr>
        <w:spacing w:after="0" w:line="240" w:lineRule="auto"/>
        <w:ind w:left="357"/>
        <w:rPr>
          <w:rFonts w:ascii="Times New Roman" w:hAnsi="Times New Roman" w:cs="Times New Roman"/>
        </w:rPr>
      </w:pPr>
    </w:p>
    <w:tbl>
      <w:tblPr>
        <w:tblW w:w="153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21"/>
        <w:gridCol w:w="1134"/>
        <w:gridCol w:w="1276"/>
        <w:gridCol w:w="1417"/>
        <w:gridCol w:w="1134"/>
        <w:gridCol w:w="1276"/>
        <w:gridCol w:w="1134"/>
        <w:gridCol w:w="1417"/>
      </w:tblGrid>
      <w:tr w:rsidR="005F0045" w:rsidRPr="008A7635" w:rsidTr="005F0045">
        <w:trPr>
          <w:trHeight w:val="20"/>
        </w:trPr>
        <w:tc>
          <w:tcPr>
            <w:tcW w:w="6521" w:type="dxa"/>
            <w:vMerge w:val="restart"/>
            <w:vAlign w:val="center"/>
          </w:tcPr>
          <w:p w:rsidR="008A7635" w:rsidRPr="008A7635" w:rsidRDefault="008A7635" w:rsidP="00707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635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788" w:type="dxa"/>
            <w:gridSpan w:val="7"/>
          </w:tcPr>
          <w:p w:rsidR="008A7635" w:rsidRPr="008A7635" w:rsidRDefault="008A7635" w:rsidP="0070733C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635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5F0045" w:rsidRPr="008A7635" w:rsidTr="005F0045">
        <w:trPr>
          <w:trHeight w:val="20"/>
        </w:trPr>
        <w:tc>
          <w:tcPr>
            <w:tcW w:w="6521" w:type="dxa"/>
            <w:vMerge/>
            <w:vAlign w:val="center"/>
          </w:tcPr>
          <w:p w:rsidR="008A7635" w:rsidRPr="008A7635" w:rsidRDefault="008A7635" w:rsidP="00707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gridSpan w:val="7"/>
          </w:tcPr>
          <w:p w:rsidR="008A7635" w:rsidRPr="008A7635" w:rsidRDefault="008A7635" w:rsidP="0070733C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635">
              <w:rPr>
                <w:rFonts w:ascii="Times New Roman" w:hAnsi="Times New Roman" w:cs="Times New Roman"/>
                <w:sz w:val="24"/>
                <w:szCs w:val="24"/>
              </w:rPr>
              <w:t>Марка модификации</w:t>
            </w:r>
          </w:p>
        </w:tc>
      </w:tr>
      <w:tr w:rsidR="00DE7F64" w:rsidRPr="008A7635" w:rsidTr="005F0045">
        <w:trPr>
          <w:trHeight w:val="20"/>
        </w:trPr>
        <w:tc>
          <w:tcPr>
            <w:tcW w:w="6521" w:type="dxa"/>
            <w:vMerge/>
            <w:vAlign w:val="center"/>
          </w:tcPr>
          <w:p w:rsidR="008A7635" w:rsidRPr="008A7635" w:rsidRDefault="008A7635" w:rsidP="00707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A7635" w:rsidRPr="005F0045" w:rsidRDefault="008A7635" w:rsidP="0070733C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045">
              <w:rPr>
                <w:rFonts w:ascii="Times New Roman" w:hAnsi="Times New Roman" w:cs="Times New Roman"/>
                <w:sz w:val="24"/>
                <w:szCs w:val="24"/>
              </w:rPr>
              <w:t>КСН-1</w:t>
            </w:r>
          </w:p>
        </w:tc>
        <w:tc>
          <w:tcPr>
            <w:tcW w:w="1276" w:type="dxa"/>
            <w:vAlign w:val="center"/>
          </w:tcPr>
          <w:p w:rsidR="008A7635" w:rsidRPr="005F0045" w:rsidRDefault="008A7635" w:rsidP="0070733C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045">
              <w:rPr>
                <w:rFonts w:ascii="Times New Roman" w:hAnsi="Times New Roman" w:cs="Times New Roman"/>
                <w:sz w:val="24"/>
                <w:szCs w:val="24"/>
              </w:rPr>
              <w:t>КСН-2ЛМ</w:t>
            </w:r>
          </w:p>
        </w:tc>
        <w:tc>
          <w:tcPr>
            <w:tcW w:w="1417" w:type="dxa"/>
            <w:vAlign w:val="center"/>
          </w:tcPr>
          <w:p w:rsidR="008A7635" w:rsidRPr="005F0045" w:rsidRDefault="008A7635" w:rsidP="0070733C">
            <w:pPr>
              <w:spacing w:after="0" w:line="240" w:lineRule="auto"/>
              <w:ind w:left="-100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045">
              <w:rPr>
                <w:rFonts w:ascii="Times New Roman" w:hAnsi="Times New Roman" w:cs="Times New Roman"/>
                <w:sz w:val="24"/>
                <w:szCs w:val="24"/>
              </w:rPr>
              <w:t>КСН-2ЛМ-01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7635" w:rsidRPr="005F0045" w:rsidRDefault="008A7635" w:rsidP="0070733C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045">
              <w:rPr>
                <w:rFonts w:ascii="Times New Roman" w:hAnsi="Times New Roman" w:cs="Times New Roman"/>
                <w:sz w:val="24"/>
                <w:szCs w:val="24"/>
              </w:rPr>
              <w:t>КСН-2Л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A7635" w:rsidRPr="005F0045" w:rsidRDefault="008A7635" w:rsidP="0070733C">
            <w:pPr>
              <w:spacing w:after="0" w:line="240" w:lineRule="auto"/>
              <w:ind w:left="-100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045">
              <w:rPr>
                <w:rFonts w:ascii="Times New Roman" w:hAnsi="Times New Roman" w:cs="Times New Roman"/>
                <w:sz w:val="24"/>
                <w:szCs w:val="24"/>
              </w:rPr>
              <w:t>КСН-2Л-01</w:t>
            </w:r>
          </w:p>
        </w:tc>
        <w:tc>
          <w:tcPr>
            <w:tcW w:w="1134" w:type="dxa"/>
            <w:vAlign w:val="center"/>
          </w:tcPr>
          <w:p w:rsidR="008A7635" w:rsidRPr="005F0045" w:rsidRDefault="008A7635" w:rsidP="0070733C">
            <w:pPr>
              <w:spacing w:after="0" w:line="240" w:lineRule="auto"/>
              <w:ind w:left="-100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045">
              <w:rPr>
                <w:rFonts w:ascii="Times New Roman" w:hAnsi="Times New Roman" w:cs="Times New Roman"/>
                <w:sz w:val="24"/>
                <w:szCs w:val="24"/>
              </w:rPr>
              <w:t>КСН-2ЛУ</w:t>
            </w:r>
          </w:p>
        </w:tc>
        <w:tc>
          <w:tcPr>
            <w:tcW w:w="1417" w:type="dxa"/>
            <w:vAlign w:val="center"/>
          </w:tcPr>
          <w:p w:rsidR="008A7635" w:rsidRPr="005F0045" w:rsidRDefault="008A7635" w:rsidP="0070733C">
            <w:pPr>
              <w:spacing w:after="0" w:line="240" w:lineRule="auto"/>
              <w:ind w:left="-100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045">
              <w:rPr>
                <w:rFonts w:ascii="Times New Roman" w:hAnsi="Times New Roman" w:cs="Times New Roman"/>
                <w:sz w:val="24"/>
                <w:szCs w:val="24"/>
              </w:rPr>
              <w:t>КСН-2ЛУ-01</w:t>
            </w:r>
          </w:p>
        </w:tc>
      </w:tr>
      <w:tr w:rsidR="005F0045" w:rsidRPr="008A7635" w:rsidTr="005F0045">
        <w:trPr>
          <w:trHeight w:val="20"/>
        </w:trPr>
        <w:tc>
          <w:tcPr>
            <w:tcW w:w="6521" w:type="dxa"/>
          </w:tcPr>
          <w:p w:rsidR="008A7635" w:rsidRPr="008A7635" w:rsidRDefault="008A7635" w:rsidP="007073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635">
              <w:rPr>
                <w:rFonts w:ascii="Times New Roman" w:hAnsi="Times New Roman" w:cs="Times New Roman"/>
                <w:sz w:val="24"/>
                <w:szCs w:val="24"/>
              </w:rPr>
              <w:t>1 Тип</w:t>
            </w:r>
          </w:p>
        </w:tc>
        <w:tc>
          <w:tcPr>
            <w:tcW w:w="8788" w:type="dxa"/>
            <w:gridSpan w:val="7"/>
          </w:tcPr>
          <w:p w:rsidR="008A7635" w:rsidRPr="008A7635" w:rsidRDefault="008A7635" w:rsidP="0070733C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635">
              <w:rPr>
                <w:rFonts w:ascii="Times New Roman" w:hAnsi="Times New Roman" w:cs="Times New Roman"/>
                <w:sz w:val="24"/>
                <w:szCs w:val="24"/>
              </w:rPr>
              <w:t>Навесной</w:t>
            </w:r>
          </w:p>
        </w:tc>
      </w:tr>
      <w:tr w:rsidR="005F0045" w:rsidRPr="008A7635" w:rsidTr="005F0045">
        <w:trPr>
          <w:trHeight w:val="20"/>
        </w:trPr>
        <w:tc>
          <w:tcPr>
            <w:tcW w:w="6521" w:type="dxa"/>
          </w:tcPr>
          <w:p w:rsidR="008A7635" w:rsidRPr="008A7635" w:rsidRDefault="008A7635" w:rsidP="007073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635">
              <w:rPr>
                <w:rFonts w:ascii="Times New Roman" w:hAnsi="Times New Roman" w:cs="Times New Roman"/>
                <w:sz w:val="24"/>
                <w:szCs w:val="24"/>
              </w:rPr>
              <w:t>2 Тип</w:t>
            </w:r>
            <w:r w:rsidRPr="008A76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A7635">
              <w:rPr>
                <w:rFonts w:ascii="Times New Roman" w:hAnsi="Times New Roman" w:cs="Times New Roman"/>
                <w:sz w:val="24"/>
                <w:szCs w:val="24"/>
              </w:rPr>
              <w:t>высаживающего аппарата</w:t>
            </w:r>
          </w:p>
        </w:tc>
        <w:tc>
          <w:tcPr>
            <w:tcW w:w="8788" w:type="dxa"/>
            <w:gridSpan w:val="7"/>
            <w:tcBorders>
              <w:bottom w:val="single" w:sz="4" w:space="0" w:color="auto"/>
            </w:tcBorders>
          </w:tcPr>
          <w:p w:rsidR="008A7635" w:rsidRPr="008A7635" w:rsidRDefault="008A7635" w:rsidP="0070733C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635">
              <w:rPr>
                <w:rFonts w:ascii="Times New Roman" w:hAnsi="Times New Roman" w:cs="Times New Roman"/>
                <w:sz w:val="24"/>
                <w:szCs w:val="24"/>
              </w:rPr>
              <w:t>Цепочно-ложечный</w:t>
            </w:r>
          </w:p>
        </w:tc>
      </w:tr>
      <w:tr w:rsidR="00DE7F64" w:rsidRPr="008A7635" w:rsidTr="005F0045">
        <w:trPr>
          <w:trHeight w:val="20"/>
        </w:trPr>
        <w:tc>
          <w:tcPr>
            <w:tcW w:w="6521" w:type="dxa"/>
            <w:vMerge w:val="restart"/>
          </w:tcPr>
          <w:p w:rsidR="008A7635" w:rsidRPr="008A7635" w:rsidRDefault="008A7635" w:rsidP="007073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635">
              <w:rPr>
                <w:rFonts w:ascii="Times New Roman" w:hAnsi="Times New Roman" w:cs="Times New Roman"/>
                <w:sz w:val="24"/>
                <w:szCs w:val="24"/>
              </w:rPr>
              <w:t>3 Производительность, га/час:</w:t>
            </w:r>
          </w:p>
          <w:p w:rsidR="008A7635" w:rsidRPr="008A7635" w:rsidRDefault="008A7635" w:rsidP="007073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635">
              <w:rPr>
                <w:rFonts w:ascii="Times New Roman" w:hAnsi="Times New Roman" w:cs="Times New Roman"/>
                <w:sz w:val="24"/>
                <w:szCs w:val="24"/>
              </w:rPr>
              <w:t>-за час основного времени</w:t>
            </w:r>
          </w:p>
          <w:p w:rsidR="008A7635" w:rsidRPr="008A7635" w:rsidRDefault="008A7635" w:rsidP="007073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635">
              <w:rPr>
                <w:rFonts w:ascii="Times New Roman" w:hAnsi="Times New Roman" w:cs="Times New Roman"/>
                <w:sz w:val="24"/>
                <w:szCs w:val="24"/>
              </w:rPr>
              <w:t>- за час сменного времени</w:t>
            </w:r>
          </w:p>
        </w:tc>
        <w:tc>
          <w:tcPr>
            <w:tcW w:w="1134" w:type="dxa"/>
            <w:tcBorders>
              <w:bottom w:val="nil"/>
            </w:tcBorders>
          </w:tcPr>
          <w:p w:rsidR="008A7635" w:rsidRPr="008A7635" w:rsidRDefault="008A7635" w:rsidP="0070733C">
            <w:pPr>
              <w:spacing w:after="0" w:line="240" w:lineRule="auto"/>
              <w:ind w:left="-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8A7635" w:rsidRPr="008A7635" w:rsidRDefault="008A7635" w:rsidP="0070733C">
            <w:pPr>
              <w:spacing w:after="0" w:line="240" w:lineRule="auto"/>
              <w:ind w:left="-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8A7635" w:rsidRPr="008A7635" w:rsidRDefault="008A7635" w:rsidP="0070733C">
            <w:pPr>
              <w:spacing w:after="0" w:line="240" w:lineRule="auto"/>
              <w:ind w:left="-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8A7635" w:rsidRPr="008A7635" w:rsidRDefault="008A7635" w:rsidP="0070733C">
            <w:pPr>
              <w:spacing w:after="0" w:line="240" w:lineRule="auto"/>
              <w:ind w:left="-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8A7635" w:rsidRPr="008A7635" w:rsidRDefault="008A7635" w:rsidP="0070733C">
            <w:pPr>
              <w:spacing w:after="0" w:line="240" w:lineRule="auto"/>
              <w:ind w:left="-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8A7635" w:rsidRPr="008A7635" w:rsidRDefault="008A7635" w:rsidP="0070733C">
            <w:pPr>
              <w:spacing w:after="0" w:line="240" w:lineRule="auto"/>
              <w:ind w:left="-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8A7635" w:rsidRPr="008A7635" w:rsidRDefault="008A7635" w:rsidP="0070733C">
            <w:pPr>
              <w:spacing w:after="0" w:line="240" w:lineRule="auto"/>
              <w:ind w:left="-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F64" w:rsidRPr="008A7635" w:rsidTr="005F0045">
        <w:trPr>
          <w:trHeight w:val="20"/>
        </w:trPr>
        <w:tc>
          <w:tcPr>
            <w:tcW w:w="6521" w:type="dxa"/>
            <w:vMerge/>
          </w:tcPr>
          <w:p w:rsidR="008A7635" w:rsidRPr="008A7635" w:rsidRDefault="008A7635" w:rsidP="007073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8A7635" w:rsidRPr="008A7635" w:rsidRDefault="008A7635" w:rsidP="0070733C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7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0,15-0,45</w:t>
            </w:r>
          </w:p>
          <w:p w:rsidR="008A7635" w:rsidRPr="008A7635" w:rsidRDefault="008A7635" w:rsidP="0070733C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7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0,11-0,33</w:t>
            </w:r>
          </w:p>
        </w:tc>
        <w:tc>
          <w:tcPr>
            <w:tcW w:w="1276" w:type="dxa"/>
            <w:tcBorders>
              <w:top w:val="nil"/>
            </w:tcBorders>
          </w:tcPr>
          <w:p w:rsidR="008A7635" w:rsidRPr="008A7635" w:rsidRDefault="008A7635" w:rsidP="0070733C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7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0,26-0,78</w:t>
            </w:r>
          </w:p>
          <w:p w:rsidR="008A7635" w:rsidRPr="008A7635" w:rsidRDefault="008A7635" w:rsidP="0070733C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7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0,19-0,58</w:t>
            </w:r>
          </w:p>
        </w:tc>
        <w:tc>
          <w:tcPr>
            <w:tcW w:w="1417" w:type="dxa"/>
            <w:tcBorders>
              <w:top w:val="nil"/>
            </w:tcBorders>
          </w:tcPr>
          <w:p w:rsidR="008A7635" w:rsidRPr="008A7635" w:rsidRDefault="008A7635" w:rsidP="0070733C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7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0,26-0,78</w:t>
            </w:r>
          </w:p>
          <w:p w:rsidR="008A7635" w:rsidRPr="008A7635" w:rsidRDefault="008A7635" w:rsidP="0070733C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7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0,19-0,58</w:t>
            </w:r>
          </w:p>
        </w:tc>
        <w:tc>
          <w:tcPr>
            <w:tcW w:w="1134" w:type="dxa"/>
            <w:tcBorders>
              <w:top w:val="nil"/>
            </w:tcBorders>
          </w:tcPr>
          <w:p w:rsidR="008A7635" w:rsidRPr="008A7635" w:rsidRDefault="008A7635" w:rsidP="0070733C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7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0,3-0,9</w:t>
            </w:r>
          </w:p>
          <w:p w:rsidR="008A7635" w:rsidRPr="008A7635" w:rsidRDefault="00DE7F64" w:rsidP="0070733C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0,23-0,68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8A7635" w:rsidRPr="008A7635" w:rsidRDefault="008A7635" w:rsidP="0070733C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7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0,3-0,9</w:t>
            </w:r>
          </w:p>
          <w:p w:rsidR="008A7635" w:rsidRPr="008A7635" w:rsidRDefault="00DE7F64" w:rsidP="0070733C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0,23-0,68</w:t>
            </w:r>
          </w:p>
        </w:tc>
        <w:tc>
          <w:tcPr>
            <w:tcW w:w="1134" w:type="dxa"/>
            <w:tcBorders>
              <w:top w:val="nil"/>
            </w:tcBorders>
          </w:tcPr>
          <w:p w:rsidR="008A7635" w:rsidRPr="008A7635" w:rsidRDefault="008A7635" w:rsidP="0070733C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7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0,3-0,9</w:t>
            </w:r>
          </w:p>
          <w:p w:rsidR="008A7635" w:rsidRPr="008A7635" w:rsidRDefault="00DE7F64" w:rsidP="0070733C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0,23-0,68</w:t>
            </w:r>
          </w:p>
        </w:tc>
        <w:tc>
          <w:tcPr>
            <w:tcW w:w="1417" w:type="dxa"/>
            <w:tcBorders>
              <w:top w:val="nil"/>
            </w:tcBorders>
          </w:tcPr>
          <w:p w:rsidR="008A7635" w:rsidRPr="008A7635" w:rsidRDefault="008A7635" w:rsidP="0070733C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7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0,3-0,9</w:t>
            </w:r>
          </w:p>
          <w:p w:rsidR="008A7635" w:rsidRPr="008A7635" w:rsidRDefault="00DE7F64" w:rsidP="0070733C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0,23-0,68</w:t>
            </w:r>
          </w:p>
        </w:tc>
      </w:tr>
      <w:tr w:rsidR="00DE7F64" w:rsidRPr="008A7635" w:rsidTr="005F0045">
        <w:trPr>
          <w:trHeight w:val="20"/>
        </w:trPr>
        <w:tc>
          <w:tcPr>
            <w:tcW w:w="6521" w:type="dxa"/>
          </w:tcPr>
          <w:p w:rsidR="008A7635" w:rsidRPr="008A7635" w:rsidRDefault="008A7635" w:rsidP="007073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635">
              <w:rPr>
                <w:rFonts w:ascii="Times New Roman" w:hAnsi="Times New Roman" w:cs="Times New Roman"/>
                <w:sz w:val="24"/>
                <w:szCs w:val="24"/>
              </w:rPr>
              <w:t>4 Агрегатирование, тяговый класс трактора</w:t>
            </w:r>
          </w:p>
        </w:tc>
        <w:tc>
          <w:tcPr>
            <w:tcW w:w="1134" w:type="dxa"/>
            <w:vAlign w:val="center"/>
          </w:tcPr>
          <w:p w:rsidR="008A7635" w:rsidRPr="008A7635" w:rsidRDefault="008A7635" w:rsidP="0070733C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635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76" w:type="dxa"/>
            <w:vAlign w:val="center"/>
          </w:tcPr>
          <w:p w:rsidR="008A7635" w:rsidRPr="008A7635" w:rsidRDefault="008A7635" w:rsidP="0070733C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635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417" w:type="dxa"/>
            <w:vAlign w:val="center"/>
          </w:tcPr>
          <w:p w:rsidR="008A7635" w:rsidRPr="008A7635" w:rsidRDefault="008A7635" w:rsidP="0070733C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635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34" w:type="dxa"/>
            <w:vAlign w:val="center"/>
          </w:tcPr>
          <w:p w:rsidR="008A7635" w:rsidRPr="008A7635" w:rsidRDefault="008A7635" w:rsidP="0070733C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635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A7635" w:rsidRPr="008A7635" w:rsidRDefault="008A7635" w:rsidP="0070733C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635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34" w:type="dxa"/>
            <w:vAlign w:val="center"/>
          </w:tcPr>
          <w:p w:rsidR="008A7635" w:rsidRPr="008A7635" w:rsidRDefault="008A7635" w:rsidP="0070733C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635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417" w:type="dxa"/>
            <w:vAlign w:val="center"/>
          </w:tcPr>
          <w:p w:rsidR="008A7635" w:rsidRPr="008A7635" w:rsidRDefault="008A7635" w:rsidP="0070733C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635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DE7F64" w:rsidRPr="008A7635" w:rsidTr="005F0045">
        <w:trPr>
          <w:trHeight w:val="20"/>
        </w:trPr>
        <w:tc>
          <w:tcPr>
            <w:tcW w:w="6521" w:type="dxa"/>
          </w:tcPr>
          <w:p w:rsidR="008A7635" w:rsidRPr="008A7635" w:rsidRDefault="008A7635" w:rsidP="007073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635">
              <w:rPr>
                <w:rFonts w:ascii="Times New Roman" w:hAnsi="Times New Roman" w:cs="Times New Roman"/>
                <w:sz w:val="24"/>
                <w:szCs w:val="24"/>
              </w:rPr>
              <w:t>5 Ширина захвата рабочая, см.</w:t>
            </w:r>
          </w:p>
        </w:tc>
        <w:tc>
          <w:tcPr>
            <w:tcW w:w="1134" w:type="dxa"/>
            <w:vAlign w:val="center"/>
          </w:tcPr>
          <w:p w:rsidR="008A7635" w:rsidRPr="008A7635" w:rsidRDefault="008A7635" w:rsidP="0070733C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7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1276" w:type="dxa"/>
            <w:vAlign w:val="center"/>
          </w:tcPr>
          <w:p w:rsidR="008A7635" w:rsidRPr="008A7635" w:rsidRDefault="008A7635" w:rsidP="0070733C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7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130</w:t>
            </w:r>
          </w:p>
        </w:tc>
        <w:tc>
          <w:tcPr>
            <w:tcW w:w="1417" w:type="dxa"/>
            <w:vAlign w:val="center"/>
          </w:tcPr>
          <w:p w:rsidR="008A7635" w:rsidRPr="008A7635" w:rsidRDefault="008A7635" w:rsidP="0070733C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7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130</w:t>
            </w:r>
          </w:p>
        </w:tc>
        <w:tc>
          <w:tcPr>
            <w:tcW w:w="1134" w:type="dxa"/>
            <w:vAlign w:val="center"/>
          </w:tcPr>
          <w:p w:rsidR="008A7635" w:rsidRPr="008A7635" w:rsidRDefault="008A7635" w:rsidP="0070733C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7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A7635" w:rsidRPr="008A7635" w:rsidRDefault="008A7635" w:rsidP="0070733C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7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1134" w:type="dxa"/>
            <w:vAlign w:val="center"/>
          </w:tcPr>
          <w:p w:rsidR="008A7635" w:rsidRPr="008A7635" w:rsidRDefault="008A7635" w:rsidP="0070733C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7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1417" w:type="dxa"/>
            <w:vAlign w:val="center"/>
          </w:tcPr>
          <w:p w:rsidR="008A7635" w:rsidRPr="008A7635" w:rsidRDefault="008A7635" w:rsidP="0070733C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7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</w:tr>
      <w:tr w:rsidR="005F0045" w:rsidRPr="008A7635" w:rsidTr="005F0045">
        <w:trPr>
          <w:trHeight w:val="20"/>
        </w:trPr>
        <w:tc>
          <w:tcPr>
            <w:tcW w:w="6521" w:type="dxa"/>
          </w:tcPr>
          <w:p w:rsidR="008A7635" w:rsidRPr="008A7635" w:rsidRDefault="008A7635" w:rsidP="007073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635">
              <w:rPr>
                <w:rFonts w:ascii="Times New Roman" w:hAnsi="Times New Roman" w:cs="Times New Roman"/>
                <w:sz w:val="24"/>
                <w:szCs w:val="24"/>
              </w:rPr>
              <w:t>6 Рабочая скорость движения, км/час</w:t>
            </w:r>
          </w:p>
        </w:tc>
        <w:tc>
          <w:tcPr>
            <w:tcW w:w="8788" w:type="dxa"/>
            <w:gridSpan w:val="7"/>
            <w:vAlign w:val="center"/>
          </w:tcPr>
          <w:p w:rsidR="008A7635" w:rsidRPr="008A7635" w:rsidRDefault="008A7635" w:rsidP="0070733C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2 до 6</w:t>
            </w:r>
          </w:p>
        </w:tc>
      </w:tr>
      <w:tr w:rsidR="005F0045" w:rsidRPr="008A7635" w:rsidTr="005F0045">
        <w:trPr>
          <w:trHeight w:val="20"/>
        </w:trPr>
        <w:tc>
          <w:tcPr>
            <w:tcW w:w="6521" w:type="dxa"/>
          </w:tcPr>
          <w:p w:rsidR="008A7635" w:rsidRPr="008A7635" w:rsidRDefault="008A7635" w:rsidP="007073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635">
              <w:rPr>
                <w:rFonts w:ascii="Times New Roman" w:hAnsi="Times New Roman" w:cs="Times New Roman"/>
                <w:sz w:val="24"/>
                <w:szCs w:val="24"/>
              </w:rPr>
              <w:t>7 Количество высаживаемых рядов, шт.</w:t>
            </w:r>
          </w:p>
        </w:tc>
        <w:tc>
          <w:tcPr>
            <w:tcW w:w="1134" w:type="dxa"/>
            <w:vAlign w:val="center"/>
          </w:tcPr>
          <w:p w:rsidR="008A7635" w:rsidRPr="008A7635" w:rsidRDefault="008A7635" w:rsidP="0070733C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6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4" w:type="dxa"/>
            <w:gridSpan w:val="6"/>
            <w:vAlign w:val="center"/>
          </w:tcPr>
          <w:p w:rsidR="008A7635" w:rsidRPr="008A7635" w:rsidRDefault="008A7635" w:rsidP="0070733C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6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F0045" w:rsidRPr="008A7635" w:rsidTr="005F0045">
        <w:trPr>
          <w:trHeight w:val="20"/>
        </w:trPr>
        <w:tc>
          <w:tcPr>
            <w:tcW w:w="6521" w:type="dxa"/>
          </w:tcPr>
          <w:p w:rsidR="008A7635" w:rsidRPr="008A7635" w:rsidRDefault="008A7635" w:rsidP="0070733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A7635">
              <w:rPr>
                <w:rFonts w:ascii="Times New Roman" w:hAnsi="Times New Roman" w:cs="Times New Roman"/>
                <w:sz w:val="24"/>
                <w:szCs w:val="24"/>
              </w:rPr>
              <w:t>8 Транспортная скорость, км/час, не более</w:t>
            </w:r>
          </w:p>
        </w:tc>
        <w:tc>
          <w:tcPr>
            <w:tcW w:w="8788" w:type="dxa"/>
            <w:gridSpan w:val="7"/>
            <w:vAlign w:val="center"/>
          </w:tcPr>
          <w:p w:rsidR="008A7635" w:rsidRPr="008A7635" w:rsidRDefault="008A7635" w:rsidP="0070733C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A763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E7F64" w:rsidRPr="008A7635" w:rsidTr="005F0045">
        <w:trPr>
          <w:trHeight w:val="20"/>
        </w:trPr>
        <w:tc>
          <w:tcPr>
            <w:tcW w:w="6521" w:type="dxa"/>
          </w:tcPr>
          <w:p w:rsidR="008A7635" w:rsidRPr="008A7635" w:rsidRDefault="008A7635" w:rsidP="0070733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7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 Масса, кг, не более</w:t>
            </w:r>
          </w:p>
        </w:tc>
        <w:tc>
          <w:tcPr>
            <w:tcW w:w="1134" w:type="dxa"/>
          </w:tcPr>
          <w:p w:rsidR="008A7635" w:rsidRPr="008A7635" w:rsidRDefault="008A7635" w:rsidP="0070733C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7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140</w:t>
            </w:r>
          </w:p>
        </w:tc>
        <w:tc>
          <w:tcPr>
            <w:tcW w:w="1276" w:type="dxa"/>
          </w:tcPr>
          <w:p w:rsidR="008A7635" w:rsidRPr="008A7635" w:rsidRDefault="008A7635" w:rsidP="0070733C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7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1417" w:type="dxa"/>
          </w:tcPr>
          <w:p w:rsidR="008A7635" w:rsidRPr="008A7635" w:rsidRDefault="008A7635" w:rsidP="0070733C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7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190</w:t>
            </w:r>
          </w:p>
        </w:tc>
        <w:tc>
          <w:tcPr>
            <w:tcW w:w="1134" w:type="dxa"/>
          </w:tcPr>
          <w:p w:rsidR="008A7635" w:rsidRPr="008A7635" w:rsidRDefault="008A7635" w:rsidP="0070733C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7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230</w:t>
            </w:r>
          </w:p>
        </w:tc>
        <w:tc>
          <w:tcPr>
            <w:tcW w:w="1276" w:type="dxa"/>
            <w:shd w:val="clear" w:color="auto" w:fill="auto"/>
          </w:tcPr>
          <w:p w:rsidR="008A7635" w:rsidRPr="008A7635" w:rsidRDefault="008A7635" w:rsidP="0070733C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7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8A7635" w:rsidRPr="008A7635" w:rsidRDefault="008A7635" w:rsidP="0070733C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7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1417" w:type="dxa"/>
          </w:tcPr>
          <w:p w:rsidR="008A7635" w:rsidRPr="008A7635" w:rsidRDefault="008A7635" w:rsidP="0070733C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7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</w:tr>
      <w:tr w:rsidR="00DE7F64" w:rsidRPr="008A7635" w:rsidTr="005F0045">
        <w:trPr>
          <w:trHeight w:val="2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35" w:rsidRPr="008A7635" w:rsidRDefault="008A7635" w:rsidP="0070733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7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Габаритные размеры, мм, не более:</w:t>
            </w:r>
          </w:p>
          <w:p w:rsidR="008A7635" w:rsidRPr="008A7635" w:rsidRDefault="008A7635" w:rsidP="0070733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7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длина</w:t>
            </w:r>
          </w:p>
          <w:p w:rsidR="008A7635" w:rsidRPr="008A7635" w:rsidRDefault="008A7635" w:rsidP="0070733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7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ширина</w:t>
            </w:r>
          </w:p>
          <w:p w:rsidR="008A7635" w:rsidRPr="008A7635" w:rsidRDefault="008A7635" w:rsidP="0070733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7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высота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35" w:rsidRPr="008A7635" w:rsidRDefault="008A7635" w:rsidP="0070733C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A7635" w:rsidRPr="008A7635" w:rsidRDefault="008A7635" w:rsidP="0070733C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7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1420</w:t>
            </w:r>
          </w:p>
          <w:p w:rsidR="008A7635" w:rsidRPr="008A7635" w:rsidRDefault="008A7635" w:rsidP="0070733C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7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1180</w:t>
            </w:r>
          </w:p>
          <w:p w:rsidR="008A7635" w:rsidRPr="008A7635" w:rsidRDefault="008A7635" w:rsidP="0070733C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7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35" w:rsidRPr="008A7635" w:rsidRDefault="008A7635" w:rsidP="0070733C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A7635" w:rsidRPr="008A7635" w:rsidRDefault="008A7635" w:rsidP="0070733C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7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1420</w:t>
            </w:r>
          </w:p>
          <w:p w:rsidR="008A7635" w:rsidRPr="008A7635" w:rsidRDefault="008A7635" w:rsidP="0070733C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7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1370</w:t>
            </w:r>
          </w:p>
          <w:p w:rsidR="008A7635" w:rsidRPr="008A7635" w:rsidRDefault="008A7635" w:rsidP="0070733C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7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35" w:rsidRPr="008A7635" w:rsidRDefault="008A7635" w:rsidP="0070733C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A7635" w:rsidRPr="008A7635" w:rsidRDefault="008A7635" w:rsidP="0070733C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7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1420</w:t>
            </w:r>
          </w:p>
          <w:p w:rsidR="008A7635" w:rsidRPr="008A7635" w:rsidRDefault="008A7635" w:rsidP="0070733C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7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1370</w:t>
            </w:r>
          </w:p>
          <w:p w:rsidR="008A7635" w:rsidRPr="008A7635" w:rsidRDefault="008A7635" w:rsidP="0070733C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7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35" w:rsidRPr="008A7635" w:rsidRDefault="008A7635" w:rsidP="0070733C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A7635" w:rsidRPr="008A7635" w:rsidRDefault="008A7635" w:rsidP="0070733C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7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1590</w:t>
            </w:r>
          </w:p>
          <w:p w:rsidR="008A7635" w:rsidRPr="008A7635" w:rsidRDefault="008A7635" w:rsidP="0070733C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7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1690</w:t>
            </w:r>
          </w:p>
          <w:p w:rsidR="008A7635" w:rsidRPr="008A7635" w:rsidRDefault="008A7635" w:rsidP="0070733C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7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635" w:rsidRPr="008A7635" w:rsidRDefault="008A7635" w:rsidP="0070733C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A7635" w:rsidRPr="008A7635" w:rsidRDefault="008A7635" w:rsidP="0070733C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7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1590</w:t>
            </w:r>
          </w:p>
          <w:p w:rsidR="008A7635" w:rsidRPr="008A7635" w:rsidRDefault="008A7635" w:rsidP="0070733C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7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1690</w:t>
            </w:r>
          </w:p>
          <w:p w:rsidR="008A7635" w:rsidRPr="008A7635" w:rsidRDefault="008A7635" w:rsidP="0070733C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7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635" w:rsidRPr="008A7635" w:rsidRDefault="008A7635" w:rsidP="0070733C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A7635" w:rsidRPr="008A7635" w:rsidRDefault="008A7635" w:rsidP="0070733C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7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1580</w:t>
            </w:r>
          </w:p>
          <w:p w:rsidR="008A7635" w:rsidRPr="008A7635" w:rsidRDefault="008A7635" w:rsidP="0070733C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7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1690</w:t>
            </w:r>
          </w:p>
          <w:p w:rsidR="008A7635" w:rsidRPr="008A7635" w:rsidRDefault="008A7635" w:rsidP="0070733C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7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35" w:rsidRPr="008A7635" w:rsidRDefault="008A7635" w:rsidP="0070733C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A7635" w:rsidRPr="008A7635" w:rsidRDefault="008A7635" w:rsidP="0070733C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7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1580</w:t>
            </w:r>
          </w:p>
          <w:p w:rsidR="008A7635" w:rsidRPr="008A7635" w:rsidRDefault="008A7635" w:rsidP="0070733C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7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1690</w:t>
            </w:r>
          </w:p>
          <w:p w:rsidR="008A7635" w:rsidRPr="008A7635" w:rsidRDefault="008A7635" w:rsidP="0070733C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7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1550</w:t>
            </w:r>
          </w:p>
        </w:tc>
      </w:tr>
      <w:tr w:rsidR="005F0045" w:rsidRPr="008A7635" w:rsidTr="005F0045">
        <w:trPr>
          <w:trHeight w:val="20"/>
        </w:trPr>
        <w:tc>
          <w:tcPr>
            <w:tcW w:w="6521" w:type="dxa"/>
          </w:tcPr>
          <w:p w:rsidR="008A7635" w:rsidRPr="008A7635" w:rsidRDefault="008A7635" w:rsidP="007073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635">
              <w:rPr>
                <w:rFonts w:ascii="Times New Roman" w:hAnsi="Times New Roman" w:cs="Times New Roman"/>
                <w:sz w:val="24"/>
                <w:szCs w:val="24"/>
              </w:rPr>
              <w:t>11 Дорожный просвет, мм, не менее</w:t>
            </w:r>
          </w:p>
        </w:tc>
        <w:tc>
          <w:tcPr>
            <w:tcW w:w="8788" w:type="dxa"/>
            <w:gridSpan w:val="7"/>
          </w:tcPr>
          <w:p w:rsidR="008A7635" w:rsidRPr="008A7635" w:rsidRDefault="008A7635" w:rsidP="0070733C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63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DE7F64" w:rsidRPr="008A7635" w:rsidTr="005F0045">
        <w:trPr>
          <w:trHeight w:val="20"/>
        </w:trPr>
        <w:tc>
          <w:tcPr>
            <w:tcW w:w="6521" w:type="dxa"/>
          </w:tcPr>
          <w:p w:rsidR="008A7635" w:rsidRPr="008A7635" w:rsidRDefault="008A7635" w:rsidP="007073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635">
              <w:rPr>
                <w:rFonts w:ascii="Times New Roman" w:hAnsi="Times New Roman" w:cs="Times New Roman"/>
                <w:sz w:val="24"/>
                <w:szCs w:val="24"/>
              </w:rPr>
              <w:t>12 Вместимость бункеров, дм</w:t>
            </w:r>
            <w:r w:rsidRPr="008A763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8A763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A7635" w:rsidRPr="008A7635" w:rsidRDefault="008A7635" w:rsidP="007073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635">
              <w:rPr>
                <w:rFonts w:ascii="Times New Roman" w:hAnsi="Times New Roman" w:cs="Times New Roman"/>
                <w:sz w:val="24"/>
                <w:szCs w:val="24"/>
              </w:rPr>
              <w:t>-для семян картофеля</w:t>
            </w:r>
          </w:p>
          <w:p w:rsidR="008A7635" w:rsidRPr="008A7635" w:rsidRDefault="008A7635" w:rsidP="007073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635">
              <w:rPr>
                <w:rFonts w:ascii="Times New Roman" w:hAnsi="Times New Roman" w:cs="Times New Roman"/>
                <w:sz w:val="24"/>
                <w:szCs w:val="24"/>
              </w:rPr>
              <w:t>-для удобрений</w:t>
            </w:r>
          </w:p>
        </w:tc>
        <w:tc>
          <w:tcPr>
            <w:tcW w:w="1134" w:type="dxa"/>
          </w:tcPr>
          <w:p w:rsidR="008A7635" w:rsidRPr="008A7635" w:rsidRDefault="008A7635" w:rsidP="0070733C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635" w:rsidRPr="008A7635" w:rsidRDefault="008A7635" w:rsidP="0070733C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635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  <w:p w:rsidR="008A7635" w:rsidRPr="008A7635" w:rsidRDefault="008A7635" w:rsidP="0070733C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6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A7635" w:rsidRPr="008A7635" w:rsidRDefault="008A7635" w:rsidP="0070733C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635" w:rsidRPr="008A7635" w:rsidRDefault="008A7635" w:rsidP="0070733C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635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  <w:p w:rsidR="008A7635" w:rsidRPr="008A7635" w:rsidRDefault="008A7635" w:rsidP="0070733C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6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A7635" w:rsidRPr="008A7635" w:rsidRDefault="008A7635" w:rsidP="0070733C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635" w:rsidRPr="008A7635" w:rsidRDefault="008A7635" w:rsidP="0070733C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635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  <w:p w:rsidR="008A7635" w:rsidRPr="008A7635" w:rsidRDefault="008A7635" w:rsidP="0070733C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63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8A7635" w:rsidRPr="008A7635" w:rsidRDefault="008A7635" w:rsidP="0070733C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635" w:rsidRPr="008A7635" w:rsidRDefault="008A7635" w:rsidP="0070733C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635"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  <w:p w:rsidR="008A7635" w:rsidRPr="008A7635" w:rsidRDefault="008A7635" w:rsidP="0070733C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6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A7635" w:rsidRPr="008A7635" w:rsidRDefault="008A7635" w:rsidP="0070733C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635" w:rsidRPr="008A7635" w:rsidRDefault="008A7635" w:rsidP="0070733C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635"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  <w:p w:rsidR="008A7635" w:rsidRPr="008A7635" w:rsidRDefault="008A7635" w:rsidP="0070733C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63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8A7635" w:rsidRPr="008A7635" w:rsidRDefault="008A7635" w:rsidP="0070733C">
            <w:pPr>
              <w:spacing w:after="0" w:line="240" w:lineRule="auto"/>
              <w:ind w:left="-10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A7635" w:rsidRPr="008A7635" w:rsidRDefault="008A7635" w:rsidP="0070733C">
            <w:pPr>
              <w:spacing w:after="0" w:line="240" w:lineRule="auto"/>
              <w:ind w:left="-100"/>
              <w:rPr>
                <w:rFonts w:ascii="Times New Roman" w:hAnsi="Times New Roman" w:cs="Times New Roman"/>
                <w:sz w:val="24"/>
                <w:szCs w:val="24"/>
              </w:rPr>
            </w:pPr>
            <w:r w:rsidRPr="008A7635">
              <w:rPr>
                <w:rFonts w:ascii="Times New Roman" w:hAnsi="Times New Roman" w:cs="Times New Roman"/>
                <w:sz w:val="24"/>
                <w:szCs w:val="24"/>
              </w:rPr>
              <w:t>574</w:t>
            </w:r>
          </w:p>
          <w:p w:rsidR="008A7635" w:rsidRPr="008A7635" w:rsidRDefault="008A7635" w:rsidP="0070733C">
            <w:pPr>
              <w:spacing w:after="0" w:line="240" w:lineRule="auto"/>
              <w:ind w:left="-100"/>
              <w:rPr>
                <w:rFonts w:ascii="Times New Roman" w:hAnsi="Times New Roman" w:cs="Times New Roman"/>
                <w:sz w:val="24"/>
                <w:szCs w:val="24"/>
              </w:rPr>
            </w:pPr>
            <w:r w:rsidRPr="008A76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A7635" w:rsidRPr="008A7635" w:rsidRDefault="008A7635" w:rsidP="0070733C">
            <w:pPr>
              <w:spacing w:after="0" w:line="240" w:lineRule="auto"/>
              <w:ind w:left="-10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A7635" w:rsidRPr="008A7635" w:rsidRDefault="008A7635" w:rsidP="0070733C">
            <w:pPr>
              <w:spacing w:after="0" w:line="240" w:lineRule="auto"/>
              <w:ind w:left="-100"/>
              <w:rPr>
                <w:rFonts w:ascii="Times New Roman" w:hAnsi="Times New Roman" w:cs="Times New Roman"/>
                <w:sz w:val="24"/>
                <w:szCs w:val="24"/>
              </w:rPr>
            </w:pPr>
            <w:r w:rsidRPr="008A7635">
              <w:rPr>
                <w:rFonts w:ascii="Times New Roman" w:hAnsi="Times New Roman" w:cs="Times New Roman"/>
                <w:sz w:val="24"/>
                <w:szCs w:val="24"/>
              </w:rPr>
              <w:t>574</w:t>
            </w:r>
          </w:p>
          <w:p w:rsidR="008A7635" w:rsidRPr="008A7635" w:rsidRDefault="008A7635" w:rsidP="0070733C">
            <w:pPr>
              <w:spacing w:after="0" w:line="240" w:lineRule="auto"/>
              <w:ind w:left="-10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A763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F0045" w:rsidRPr="008A7635" w:rsidTr="005F0045">
        <w:trPr>
          <w:trHeight w:val="20"/>
        </w:trPr>
        <w:tc>
          <w:tcPr>
            <w:tcW w:w="6521" w:type="dxa"/>
            <w:tcBorders>
              <w:bottom w:val="single" w:sz="4" w:space="0" w:color="auto"/>
            </w:tcBorders>
          </w:tcPr>
          <w:p w:rsidR="008A7635" w:rsidRPr="008A7635" w:rsidRDefault="008A7635" w:rsidP="007073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635">
              <w:rPr>
                <w:rFonts w:ascii="Times New Roman" w:hAnsi="Times New Roman" w:cs="Times New Roman"/>
                <w:sz w:val="24"/>
                <w:szCs w:val="24"/>
              </w:rPr>
              <w:t>13 Количество персонала для обслуживания операций, непосредственно связанных с работой машины, чел</w:t>
            </w:r>
          </w:p>
        </w:tc>
        <w:tc>
          <w:tcPr>
            <w:tcW w:w="8788" w:type="dxa"/>
            <w:gridSpan w:val="7"/>
            <w:vAlign w:val="center"/>
          </w:tcPr>
          <w:p w:rsidR="008A7635" w:rsidRPr="008A7635" w:rsidRDefault="008A7635" w:rsidP="0070733C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635">
              <w:rPr>
                <w:rFonts w:ascii="Times New Roman" w:hAnsi="Times New Roman" w:cs="Times New Roman"/>
                <w:sz w:val="24"/>
                <w:szCs w:val="24"/>
              </w:rPr>
              <w:t>1 тракторист-машинист</w:t>
            </w:r>
          </w:p>
        </w:tc>
      </w:tr>
      <w:tr w:rsidR="005F0045" w:rsidRPr="008A7635" w:rsidTr="005F0045">
        <w:trPr>
          <w:trHeight w:val="2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35" w:rsidRPr="008A7635" w:rsidRDefault="008A7635" w:rsidP="003A1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6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1B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A7635">
              <w:rPr>
                <w:rFonts w:ascii="Times New Roman" w:hAnsi="Times New Roman" w:cs="Times New Roman"/>
                <w:sz w:val="24"/>
                <w:szCs w:val="24"/>
              </w:rPr>
              <w:t xml:space="preserve"> Глубина посадки картофеля, мм</w:t>
            </w:r>
          </w:p>
        </w:tc>
        <w:tc>
          <w:tcPr>
            <w:tcW w:w="87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635" w:rsidRPr="008A7635" w:rsidRDefault="008A7635" w:rsidP="0070733C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635">
              <w:rPr>
                <w:rFonts w:ascii="Times New Roman" w:hAnsi="Times New Roman" w:cs="Times New Roman"/>
                <w:sz w:val="24"/>
                <w:szCs w:val="24"/>
              </w:rPr>
              <w:t>от 100 до 150</w:t>
            </w:r>
          </w:p>
        </w:tc>
      </w:tr>
      <w:tr w:rsidR="005F0045" w:rsidRPr="008A7635" w:rsidTr="005F0045">
        <w:trPr>
          <w:trHeight w:val="2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35" w:rsidRPr="008A7635" w:rsidRDefault="003A1B5C" w:rsidP="007073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A7635" w:rsidRPr="008A7635">
              <w:rPr>
                <w:rFonts w:ascii="Times New Roman" w:hAnsi="Times New Roman" w:cs="Times New Roman"/>
                <w:sz w:val="24"/>
                <w:szCs w:val="24"/>
              </w:rPr>
              <w:t xml:space="preserve"> Среднее расстояние между семенами картофеля, мм</w:t>
            </w:r>
          </w:p>
        </w:tc>
        <w:tc>
          <w:tcPr>
            <w:tcW w:w="87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635" w:rsidRPr="008A7635" w:rsidRDefault="008A7635" w:rsidP="0070733C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635">
              <w:rPr>
                <w:rFonts w:ascii="Times New Roman" w:hAnsi="Times New Roman" w:cs="Times New Roman"/>
                <w:sz w:val="24"/>
                <w:szCs w:val="24"/>
              </w:rPr>
              <w:t>290-350</w:t>
            </w:r>
          </w:p>
        </w:tc>
      </w:tr>
      <w:tr w:rsidR="00DE7F64" w:rsidRPr="008A7635" w:rsidTr="005F0045">
        <w:trPr>
          <w:trHeight w:val="2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35" w:rsidRPr="008A7635" w:rsidRDefault="003A1B5C" w:rsidP="007073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A7635" w:rsidRPr="008A7635">
              <w:rPr>
                <w:rFonts w:ascii="Times New Roman" w:hAnsi="Times New Roman" w:cs="Times New Roman"/>
                <w:sz w:val="24"/>
                <w:szCs w:val="24"/>
              </w:rPr>
              <w:t xml:space="preserve"> Глубина внесения удобрений, 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635" w:rsidRPr="008A7635" w:rsidRDefault="008A7635" w:rsidP="0070733C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6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635" w:rsidRPr="008A7635" w:rsidRDefault="008A7635" w:rsidP="0070733C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6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635" w:rsidRPr="008A7635" w:rsidRDefault="008A7635" w:rsidP="0070733C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635">
              <w:rPr>
                <w:rFonts w:ascii="Times New Roman" w:hAnsi="Times New Roman" w:cs="Times New Roman"/>
                <w:sz w:val="24"/>
                <w:szCs w:val="24"/>
              </w:rPr>
              <w:t>от 7 до 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635" w:rsidRPr="008A7635" w:rsidRDefault="008A7635" w:rsidP="0070733C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6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635" w:rsidRPr="008A7635" w:rsidRDefault="008A7635" w:rsidP="0070733C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635">
              <w:rPr>
                <w:rFonts w:ascii="Times New Roman" w:hAnsi="Times New Roman" w:cs="Times New Roman"/>
                <w:sz w:val="24"/>
                <w:szCs w:val="24"/>
              </w:rPr>
              <w:t>от 7 до 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635" w:rsidRPr="008A7635" w:rsidRDefault="008A7635" w:rsidP="0070733C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6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635" w:rsidRPr="008A7635" w:rsidRDefault="008A7635" w:rsidP="0070733C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635">
              <w:rPr>
                <w:rFonts w:ascii="Times New Roman" w:hAnsi="Times New Roman" w:cs="Times New Roman"/>
                <w:sz w:val="24"/>
                <w:szCs w:val="24"/>
              </w:rPr>
              <w:t>от 7 до 20</w:t>
            </w:r>
          </w:p>
        </w:tc>
      </w:tr>
      <w:tr w:rsidR="005F0045" w:rsidRPr="008A7635" w:rsidTr="005F0045">
        <w:trPr>
          <w:trHeight w:val="2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35" w:rsidRPr="008A7635" w:rsidRDefault="003A1B5C" w:rsidP="007073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A7635" w:rsidRPr="008A7635">
              <w:rPr>
                <w:rFonts w:ascii="Times New Roman" w:hAnsi="Times New Roman" w:cs="Times New Roman"/>
                <w:sz w:val="24"/>
                <w:szCs w:val="24"/>
              </w:rPr>
              <w:t xml:space="preserve"> Срок службы, лет, не менее</w:t>
            </w:r>
          </w:p>
        </w:tc>
        <w:tc>
          <w:tcPr>
            <w:tcW w:w="87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635" w:rsidRPr="008A7635" w:rsidRDefault="008A7635" w:rsidP="0070733C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6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F0045" w:rsidRPr="008A7635" w:rsidTr="005F0045">
        <w:trPr>
          <w:trHeight w:val="2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35" w:rsidRPr="008A7635" w:rsidRDefault="003A1B5C" w:rsidP="007073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A7635" w:rsidRPr="008A7635">
              <w:rPr>
                <w:rFonts w:ascii="Times New Roman" w:hAnsi="Times New Roman" w:cs="Times New Roman"/>
                <w:sz w:val="24"/>
                <w:szCs w:val="24"/>
              </w:rPr>
              <w:t xml:space="preserve"> Ресурс до списания, ч., не менее</w:t>
            </w:r>
          </w:p>
        </w:tc>
        <w:tc>
          <w:tcPr>
            <w:tcW w:w="87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35" w:rsidRPr="008A7635" w:rsidRDefault="008A7635" w:rsidP="0070733C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7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640</w:t>
            </w:r>
          </w:p>
        </w:tc>
      </w:tr>
    </w:tbl>
    <w:p w:rsidR="00E814A7" w:rsidRDefault="00E814A7" w:rsidP="0070733C">
      <w:pPr>
        <w:spacing w:after="0" w:line="240" w:lineRule="auto"/>
        <w:ind w:left="357"/>
        <w:rPr>
          <w:rFonts w:ascii="Times New Roman" w:hAnsi="Times New Roman" w:cs="Times New Roman"/>
        </w:rPr>
        <w:sectPr w:rsidR="00E814A7" w:rsidSect="00DE7F64">
          <w:pgSz w:w="16838" w:h="11906" w:orient="landscape"/>
          <w:pgMar w:top="1701" w:right="1134" w:bottom="850" w:left="1134" w:header="284" w:footer="708" w:gutter="0"/>
          <w:cols w:space="708"/>
          <w:titlePg/>
          <w:docGrid w:linePitch="360"/>
        </w:sectPr>
      </w:pPr>
    </w:p>
    <w:p w:rsidR="00A577CF" w:rsidRPr="004C40E0" w:rsidRDefault="00A577CF" w:rsidP="0070733C">
      <w:pPr>
        <w:pStyle w:val="a6"/>
        <w:spacing w:after="0"/>
        <w:outlineLvl w:val="0"/>
        <w:rPr>
          <w:rFonts w:ascii="Times New Roman" w:hAnsi="Times New Roman" w:cs="Times New Roman"/>
          <w:sz w:val="32"/>
          <w:szCs w:val="32"/>
        </w:rPr>
      </w:pPr>
      <w:bookmarkStart w:id="5" w:name="_Toc100153271"/>
      <w:r w:rsidRPr="004C40E0">
        <w:rPr>
          <w:rFonts w:ascii="Times New Roman" w:hAnsi="Times New Roman" w:cs="Times New Roman"/>
          <w:sz w:val="32"/>
          <w:szCs w:val="32"/>
        </w:rPr>
        <w:lastRenderedPageBreak/>
        <w:t>5. Правила безопасности</w:t>
      </w:r>
      <w:bookmarkEnd w:id="5"/>
    </w:p>
    <w:p w:rsidR="00C54A41" w:rsidRPr="00162E27" w:rsidRDefault="00C54A41" w:rsidP="0070733C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</w:p>
    <w:p w:rsidR="00A577CF" w:rsidRPr="00162E27" w:rsidRDefault="00A577CF" w:rsidP="0070733C">
      <w:pPr>
        <w:spacing w:after="0" w:line="240" w:lineRule="auto"/>
        <w:ind w:left="357" w:firstLine="351"/>
        <w:jc w:val="both"/>
        <w:rPr>
          <w:rFonts w:ascii="Times New Roman" w:hAnsi="Times New Roman" w:cs="Times New Roman"/>
          <w:sz w:val="28"/>
          <w:szCs w:val="28"/>
        </w:rPr>
      </w:pPr>
      <w:r w:rsidRPr="00162E27">
        <w:rPr>
          <w:rFonts w:ascii="Times New Roman" w:hAnsi="Times New Roman" w:cs="Times New Roman"/>
          <w:sz w:val="28"/>
          <w:szCs w:val="28"/>
        </w:rPr>
        <w:t>5.1 К работе с сажалк</w:t>
      </w:r>
      <w:r w:rsidR="00D3234A">
        <w:rPr>
          <w:rFonts w:ascii="Times New Roman" w:hAnsi="Times New Roman" w:cs="Times New Roman"/>
          <w:sz w:val="28"/>
          <w:szCs w:val="28"/>
        </w:rPr>
        <w:t>ой</w:t>
      </w:r>
      <w:r w:rsidRPr="00162E27">
        <w:rPr>
          <w:rFonts w:ascii="Times New Roman" w:hAnsi="Times New Roman" w:cs="Times New Roman"/>
          <w:sz w:val="28"/>
          <w:szCs w:val="28"/>
        </w:rPr>
        <w:t xml:space="preserve"> допускаются лица, прошедшие инструктаж по технике безопасности и ознакоми</w:t>
      </w:r>
      <w:r w:rsidR="00D3234A">
        <w:rPr>
          <w:rFonts w:ascii="Times New Roman" w:hAnsi="Times New Roman" w:cs="Times New Roman"/>
          <w:sz w:val="28"/>
          <w:szCs w:val="28"/>
        </w:rPr>
        <w:t>вшиеся</w:t>
      </w:r>
      <w:r w:rsidRPr="00162E27">
        <w:rPr>
          <w:rFonts w:ascii="Times New Roman" w:hAnsi="Times New Roman" w:cs="Times New Roman"/>
          <w:sz w:val="28"/>
          <w:szCs w:val="28"/>
        </w:rPr>
        <w:t xml:space="preserve"> с устройством и правилами эксплуатации.</w:t>
      </w:r>
    </w:p>
    <w:p w:rsidR="00A577CF" w:rsidRPr="00162E27" w:rsidRDefault="00A577CF" w:rsidP="0070733C">
      <w:pPr>
        <w:spacing w:after="0" w:line="240" w:lineRule="auto"/>
        <w:ind w:left="357" w:firstLine="351"/>
        <w:jc w:val="both"/>
        <w:rPr>
          <w:rFonts w:ascii="Times New Roman" w:hAnsi="Times New Roman" w:cs="Times New Roman"/>
          <w:sz w:val="28"/>
          <w:szCs w:val="28"/>
        </w:rPr>
      </w:pPr>
      <w:r w:rsidRPr="00162E27">
        <w:rPr>
          <w:rFonts w:ascii="Times New Roman" w:hAnsi="Times New Roman" w:cs="Times New Roman"/>
          <w:sz w:val="28"/>
          <w:szCs w:val="28"/>
        </w:rPr>
        <w:t xml:space="preserve">5.2 Перед началом движения необходимо убедиться, </w:t>
      </w:r>
      <w:r w:rsidR="00D3234A">
        <w:rPr>
          <w:rFonts w:ascii="Times New Roman" w:hAnsi="Times New Roman" w:cs="Times New Roman"/>
          <w:sz w:val="28"/>
          <w:szCs w:val="28"/>
        </w:rPr>
        <w:t xml:space="preserve">что бы </w:t>
      </w:r>
      <w:r w:rsidR="00D3234A" w:rsidRPr="00162E27">
        <w:rPr>
          <w:rFonts w:ascii="Times New Roman" w:hAnsi="Times New Roman" w:cs="Times New Roman"/>
          <w:sz w:val="28"/>
          <w:szCs w:val="28"/>
        </w:rPr>
        <w:t>сажалка</w:t>
      </w:r>
      <w:r w:rsidR="00D3234A">
        <w:rPr>
          <w:rFonts w:ascii="Times New Roman" w:hAnsi="Times New Roman" w:cs="Times New Roman"/>
          <w:sz w:val="28"/>
          <w:szCs w:val="28"/>
        </w:rPr>
        <w:t xml:space="preserve"> была </w:t>
      </w:r>
      <w:r w:rsidRPr="00162E27">
        <w:rPr>
          <w:rFonts w:ascii="Times New Roman" w:hAnsi="Times New Roman" w:cs="Times New Roman"/>
          <w:sz w:val="28"/>
          <w:szCs w:val="28"/>
        </w:rPr>
        <w:t>поднята в транспортное положение.</w:t>
      </w:r>
    </w:p>
    <w:p w:rsidR="00A577CF" w:rsidRPr="00162E27" w:rsidRDefault="00A577CF" w:rsidP="0070733C">
      <w:pPr>
        <w:spacing w:after="0" w:line="240" w:lineRule="auto"/>
        <w:ind w:left="357" w:firstLine="351"/>
        <w:jc w:val="both"/>
        <w:rPr>
          <w:rFonts w:ascii="Times New Roman" w:hAnsi="Times New Roman" w:cs="Times New Roman"/>
          <w:sz w:val="28"/>
          <w:szCs w:val="28"/>
        </w:rPr>
      </w:pPr>
      <w:r w:rsidRPr="00162E27">
        <w:rPr>
          <w:rFonts w:ascii="Times New Roman" w:hAnsi="Times New Roman" w:cs="Times New Roman"/>
          <w:sz w:val="28"/>
          <w:szCs w:val="28"/>
        </w:rPr>
        <w:t>5.3 Перед началом движения агрегата механизатор должен предупредить окружающих предупредительным сигналом.</w:t>
      </w:r>
    </w:p>
    <w:p w:rsidR="00A577CF" w:rsidRPr="00162E27" w:rsidRDefault="00A577CF" w:rsidP="0070733C">
      <w:pPr>
        <w:spacing w:after="0" w:line="240" w:lineRule="auto"/>
        <w:ind w:left="357" w:firstLine="351"/>
        <w:jc w:val="both"/>
        <w:rPr>
          <w:rFonts w:ascii="Times New Roman" w:hAnsi="Times New Roman" w:cs="Times New Roman"/>
          <w:sz w:val="28"/>
          <w:szCs w:val="28"/>
        </w:rPr>
      </w:pPr>
      <w:r w:rsidRPr="00162E27">
        <w:rPr>
          <w:rFonts w:ascii="Times New Roman" w:hAnsi="Times New Roman" w:cs="Times New Roman"/>
          <w:sz w:val="28"/>
          <w:szCs w:val="28"/>
        </w:rPr>
        <w:t>5.4 При переездах и поворотах механизатору необходимо следить за тем, чтобы не задеть сажалк</w:t>
      </w:r>
      <w:r w:rsidR="00B02625">
        <w:rPr>
          <w:rFonts w:ascii="Times New Roman" w:hAnsi="Times New Roman" w:cs="Times New Roman"/>
          <w:sz w:val="28"/>
          <w:szCs w:val="28"/>
        </w:rPr>
        <w:t>ой</w:t>
      </w:r>
      <w:r w:rsidRPr="00162E27">
        <w:rPr>
          <w:rFonts w:ascii="Times New Roman" w:hAnsi="Times New Roman" w:cs="Times New Roman"/>
          <w:sz w:val="28"/>
          <w:szCs w:val="28"/>
        </w:rPr>
        <w:t xml:space="preserve"> предметов, находящихся поблизости.</w:t>
      </w:r>
    </w:p>
    <w:p w:rsidR="00A577CF" w:rsidRPr="00162E27" w:rsidRDefault="00A577CF" w:rsidP="0070733C">
      <w:pPr>
        <w:spacing w:after="0" w:line="240" w:lineRule="auto"/>
        <w:ind w:left="357" w:firstLine="351"/>
        <w:jc w:val="both"/>
        <w:rPr>
          <w:rFonts w:ascii="Times New Roman" w:hAnsi="Times New Roman" w:cs="Times New Roman"/>
          <w:sz w:val="28"/>
          <w:szCs w:val="28"/>
        </w:rPr>
      </w:pPr>
      <w:r w:rsidRPr="00162E27">
        <w:rPr>
          <w:rFonts w:ascii="Times New Roman" w:hAnsi="Times New Roman" w:cs="Times New Roman"/>
          <w:sz w:val="28"/>
          <w:szCs w:val="28"/>
        </w:rPr>
        <w:t>5.5 Транспортировка сажалки по дорогам общего назначения необходимо проводить в соответствии с действующими "Правилами дорожного движения". Скорость движения не должна превышать 15 км / ч.</w:t>
      </w:r>
    </w:p>
    <w:p w:rsidR="00A577CF" w:rsidRPr="00162E27" w:rsidRDefault="00A577CF" w:rsidP="0070733C">
      <w:pPr>
        <w:spacing w:after="0" w:line="240" w:lineRule="auto"/>
        <w:ind w:left="357" w:firstLine="351"/>
        <w:jc w:val="both"/>
        <w:rPr>
          <w:rFonts w:ascii="Times New Roman" w:hAnsi="Times New Roman" w:cs="Times New Roman"/>
          <w:sz w:val="28"/>
          <w:szCs w:val="28"/>
        </w:rPr>
      </w:pPr>
      <w:r w:rsidRPr="00162E27">
        <w:rPr>
          <w:rFonts w:ascii="Times New Roman" w:hAnsi="Times New Roman" w:cs="Times New Roman"/>
          <w:sz w:val="28"/>
          <w:szCs w:val="28"/>
        </w:rPr>
        <w:t>5.6 Запрещается перевозка людей или предметов на сажал</w:t>
      </w:r>
      <w:r w:rsidR="009F3370">
        <w:rPr>
          <w:rFonts w:ascii="Times New Roman" w:hAnsi="Times New Roman" w:cs="Times New Roman"/>
          <w:sz w:val="28"/>
          <w:szCs w:val="28"/>
        </w:rPr>
        <w:t>ке</w:t>
      </w:r>
      <w:r w:rsidRPr="00162E27">
        <w:rPr>
          <w:rFonts w:ascii="Times New Roman" w:hAnsi="Times New Roman" w:cs="Times New Roman"/>
          <w:sz w:val="28"/>
          <w:szCs w:val="28"/>
        </w:rPr>
        <w:t>.</w:t>
      </w:r>
    </w:p>
    <w:p w:rsidR="00A577CF" w:rsidRPr="00162E27" w:rsidRDefault="00A577CF" w:rsidP="0070733C">
      <w:pPr>
        <w:spacing w:after="0" w:line="240" w:lineRule="auto"/>
        <w:ind w:left="357" w:firstLine="351"/>
        <w:jc w:val="both"/>
        <w:rPr>
          <w:rFonts w:ascii="Times New Roman" w:hAnsi="Times New Roman" w:cs="Times New Roman"/>
          <w:sz w:val="28"/>
          <w:szCs w:val="28"/>
        </w:rPr>
      </w:pPr>
      <w:r w:rsidRPr="00162E27">
        <w:rPr>
          <w:rFonts w:ascii="Times New Roman" w:hAnsi="Times New Roman" w:cs="Times New Roman"/>
          <w:sz w:val="28"/>
          <w:szCs w:val="28"/>
        </w:rPr>
        <w:t>5.7 Запрещается нахождение других людей между сажалк</w:t>
      </w:r>
      <w:r w:rsidR="009F3370">
        <w:rPr>
          <w:rFonts w:ascii="Times New Roman" w:hAnsi="Times New Roman" w:cs="Times New Roman"/>
          <w:sz w:val="28"/>
          <w:szCs w:val="28"/>
        </w:rPr>
        <w:t>ой</w:t>
      </w:r>
      <w:r w:rsidRPr="00162E27">
        <w:rPr>
          <w:rFonts w:ascii="Times New Roman" w:hAnsi="Times New Roman" w:cs="Times New Roman"/>
          <w:sz w:val="28"/>
          <w:szCs w:val="28"/>
        </w:rPr>
        <w:t xml:space="preserve"> и трактором.</w:t>
      </w:r>
    </w:p>
    <w:p w:rsidR="00A577CF" w:rsidRPr="00162E27" w:rsidRDefault="00A577CF" w:rsidP="0070733C">
      <w:pPr>
        <w:spacing w:after="0" w:line="240" w:lineRule="auto"/>
        <w:ind w:left="357" w:firstLine="351"/>
        <w:jc w:val="both"/>
        <w:rPr>
          <w:rFonts w:ascii="Times New Roman" w:hAnsi="Times New Roman" w:cs="Times New Roman"/>
          <w:sz w:val="28"/>
          <w:szCs w:val="28"/>
        </w:rPr>
      </w:pPr>
      <w:r w:rsidRPr="00162E27">
        <w:rPr>
          <w:rFonts w:ascii="Times New Roman" w:hAnsi="Times New Roman" w:cs="Times New Roman"/>
          <w:sz w:val="28"/>
          <w:szCs w:val="28"/>
        </w:rPr>
        <w:t>5.8 Бункер сажалки заполнять при выключенном двигателе трактора.</w:t>
      </w:r>
    </w:p>
    <w:p w:rsidR="00A577CF" w:rsidRPr="00162E27" w:rsidRDefault="00A577CF" w:rsidP="0070733C">
      <w:pPr>
        <w:spacing w:after="0" w:line="240" w:lineRule="auto"/>
        <w:ind w:left="357" w:firstLine="351"/>
        <w:jc w:val="both"/>
        <w:rPr>
          <w:rFonts w:ascii="Times New Roman" w:hAnsi="Times New Roman" w:cs="Times New Roman"/>
          <w:sz w:val="28"/>
          <w:szCs w:val="28"/>
        </w:rPr>
      </w:pPr>
      <w:r w:rsidRPr="00162E27">
        <w:rPr>
          <w:rFonts w:ascii="Times New Roman" w:hAnsi="Times New Roman" w:cs="Times New Roman"/>
          <w:sz w:val="28"/>
          <w:szCs w:val="28"/>
        </w:rPr>
        <w:t>5.9 Запрещается работать неисправным инструментом, а также использовать удлинитель ключей.</w:t>
      </w:r>
    </w:p>
    <w:p w:rsidR="00C54A41" w:rsidRDefault="00A577CF" w:rsidP="0070733C">
      <w:pPr>
        <w:spacing w:after="0" w:line="240" w:lineRule="auto"/>
        <w:ind w:left="357" w:firstLine="351"/>
        <w:jc w:val="both"/>
        <w:rPr>
          <w:rFonts w:ascii="Times New Roman" w:hAnsi="Times New Roman" w:cs="Times New Roman"/>
          <w:sz w:val="28"/>
          <w:szCs w:val="28"/>
        </w:rPr>
      </w:pPr>
      <w:r w:rsidRPr="00162E27">
        <w:rPr>
          <w:rFonts w:ascii="Times New Roman" w:hAnsi="Times New Roman" w:cs="Times New Roman"/>
          <w:sz w:val="28"/>
          <w:szCs w:val="28"/>
        </w:rPr>
        <w:t>5.10 При долговременн</w:t>
      </w:r>
      <w:r w:rsidR="00F156BC">
        <w:rPr>
          <w:rFonts w:ascii="Times New Roman" w:hAnsi="Times New Roman" w:cs="Times New Roman"/>
          <w:sz w:val="28"/>
          <w:szCs w:val="28"/>
        </w:rPr>
        <w:t>ой</w:t>
      </w:r>
      <w:r w:rsidRPr="00162E27">
        <w:rPr>
          <w:rFonts w:ascii="Times New Roman" w:hAnsi="Times New Roman" w:cs="Times New Roman"/>
          <w:sz w:val="28"/>
          <w:szCs w:val="28"/>
        </w:rPr>
        <w:t xml:space="preserve"> стоянке запрещается оставлять сажалку в транспортном положении.</w:t>
      </w:r>
    </w:p>
    <w:p w:rsidR="00033D40" w:rsidRDefault="00033D40" w:rsidP="00033D40">
      <w:pPr>
        <w:spacing w:after="0" w:line="240" w:lineRule="auto"/>
        <w:ind w:left="357" w:firstLine="3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5.11 Информационные и предупреждающие наклейки:</w:t>
      </w:r>
    </w:p>
    <w:tbl>
      <w:tblPr>
        <w:tblStyle w:val="ae"/>
        <w:tblW w:w="8994" w:type="dxa"/>
        <w:tblInd w:w="357" w:type="dxa"/>
        <w:tblLook w:val="04A0" w:firstRow="1" w:lastRow="0" w:firstColumn="1" w:lastColumn="0" w:noHBand="0" w:noVBand="1"/>
      </w:tblPr>
      <w:tblGrid>
        <w:gridCol w:w="594"/>
        <w:gridCol w:w="4006"/>
        <w:gridCol w:w="4394"/>
      </w:tblGrid>
      <w:tr w:rsidR="00033D40" w:rsidTr="001019FD">
        <w:tc>
          <w:tcPr>
            <w:tcW w:w="594" w:type="dxa"/>
          </w:tcPr>
          <w:p w:rsidR="00033D40" w:rsidRDefault="00033D40" w:rsidP="00101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33D40" w:rsidRDefault="00033D40" w:rsidP="00101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006" w:type="dxa"/>
          </w:tcPr>
          <w:p w:rsidR="00033D40" w:rsidRDefault="00033D40" w:rsidP="00101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Наклейка</w:t>
            </w:r>
          </w:p>
        </w:tc>
        <w:tc>
          <w:tcPr>
            <w:tcW w:w="4394" w:type="dxa"/>
          </w:tcPr>
          <w:p w:rsidR="00033D40" w:rsidRDefault="00033D40" w:rsidP="00101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символа</w:t>
            </w:r>
          </w:p>
        </w:tc>
      </w:tr>
      <w:tr w:rsidR="00033D40" w:rsidTr="001019FD">
        <w:tc>
          <w:tcPr>
            <w:tcW w:w="594" w:type="dxa"/>
          </w:tcPr>
          <w:p w:rsidR="00033D40" w:rsidRDefault="00033D40" w:rsidP="00101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06" w:type="dxa"/>
          </w:tcPr>
          <w:p w:rsidR="00033D40" w:rsidRDefault="00033D40" w:rsidP="00101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FC6E3F5" wp14:editId="6C240CC9">
                  <wp:extent cx="1094744" cy="1060956"/>
                  <wp:effectExtent l="0" t="0" r="0" b="635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790" cy="11075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vAlign w:val="center"/>
          </w:tcPr>
          <w:p w:rsidR="00033D40" w:rsidRDefault="00033D40" w:rsidP="001019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смазки консистентным смазочным материалом</w:t>
            </w:r>
            <w:r w:rsidRPr="00B31B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33D40" w:rsidTr="001019FD">
        <w:tc>
          <w:tcPr>
            <w:tcW w:w="594" w:type="dxa"/>
          </w:tcPr>
          <w:p w:rsidR="00033D40" w:rsidRDefault="00033D40" w:rsidP="00101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06" w:type="dxa"/>
          </w:tcPr>
          <w:p w:rsidR="00033D40" w:rsidRDefault="00033D40" w:rsidP="00101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E0B729B" wp14:editId="58387A40">
                  <wp:extent cx="1064121" cy="1047750"/>
                  <wp:effectExtent l="0" t="0" r="317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926" cy="10603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:rsidR="00033D40" w:rsidRDefault="00033D40" w:rsidP="00101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Точка подъема (строповки)</w:t>
            </w:r>
          </w:p>
        </w:tc>
      </w:tr>
    </w:tbl>
    <w:p w:rsidR="00A577CF" w:rsidRPr="00162E27" w:rsidRDefault="00A577CF" w:rsidP="0070733C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</w:p>
    <w:p w:rsidR="001C747E" w:rsidRPr="004C40E0" w:rsidRDefault="001C747E" w:rsidP="0070733C">
      <w:pPr>
        <w:pStyle w:val="a6"/>
        <w:spacing w:after="0"/>
        <w:jc w:val="both"/>
        <w:outlineLvl w:val="0"/>
        <w:rPr>
          <w:rFonts w:ascii="Times New Roman" w:hAnsi="Times New Roman" w:cs="Times New Roman"/>
          <w:sz w:val="32"/>
          <w:szCs w:val="32"/>
        </w:rPr>
      </w:pPr>
      <w:bookmarkStart w:id="6" w:name="_Toc100153272"/>
      <w:r w:rsidRPr="004C40E0">
        <w:rPr>
          <w:rFonts w:ascii="Times New Roman" w:hAnsi="Times New Roman" w:cs="Times New Roman"/>
          <w:sz w:val="32"/>
          <w:szCs w:val="32"/>
        </w:rPr>
        <w:t>6 Подготовка, наладка и обкатка сажалки на месте и применение</w:t>
      </w:r>
      <w:bookmarkEnd w:id="6"/>
    </w:p>
    <w:p w:rsidR="001C747E" w:rsidRPr="00EF3D7C" w:rsidRDefault="001C747E" w:rsidP="007073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747E" w:rsidRPr="00EF3D7C" w:rsidRDefault="001C747E" w:rsidP="0070733C">
      <w:pPr>
        <w:spacing w:after="0" w:line="240" w:lineRule="auto"/>
        <w:ind w:left="357" w:firstLine="351"/>
        <w:jc w:val="both"/>
        <w:rPr>
          <w:rFonts w:ascii="Times New Roman" w:hAnsi="Times New Roman" w:cs="Times New Roman"/>
          <w:sz w:val="28"/>
          <w:szCs w:val="28"/>
        </w:rPr>
      </w:pPr>
      <w:r w:rsidRPr="00EF3D7C">
        <w:rPr>
          <w:rFonts w:ascii="Times New Roman" w:hAnsi="Times New Roman" w:cs="Times New Roman"/>
          <w:sz w:val="28"/>
          <w:szCs w:val="28"/>
        </w:rPr>
        <w:t xml:space="preserve">6.1 </w:t>
      </w:r>
      <w:r w:rsidR="001E60E1">
        <w:rPr>
          <w:rFonts w:ascii="Times New Roman" w:hAnsi="Times New Roman" w:cs="Times New Roman"/>
          <w:sz w:val="28"/>
          <w:szCs w:val="28"/>
        </w:rPr>
        <w:t>С</w:t>
      </w:r>
      <w:r w:rsidRPr="00EF3D7C">
        <w:rPr>
          <w:rFonts w:ascii="Times New Roman" w:hAnsi="Times New Roman" w:cs="Times New Roman"/>
          <w:sz w:val="28"/>
          <w:szCs w:val="28"/>
        </w:rPr>
        <w:t>ажалки отгружаются потребителю в собранном виде с демонтированными отдельными деталями и узлами, в зависимости от транспортного средства (автомобильный или железнодорожный). Мелкие детали, узлы и запасные части упакованы отдельно в соответствии с упаковочным листом.</w:t>
      </w:r>
    </w:p>
    <w:p w:rsidR="001C747E" w:rsidRPr="00EF3D7C" w:rsidRDefault="001C747E" w:rsidP="0070733C">
      <w:pPr>
        <w:spacing w:after="0" w:line="240" w:lineRule="auto"/>
        <w:ind w:left="357" w:firstLine="351"/>
        <w:jc w:val="both"/>
        <w:rPr>
          <w:rFonts w:ascii="Times New Roman" w:hAnsi="Times New Roman" w:cs="Times New Roman"/>
          <w:sz w:val="28"/>
          <w:szCs w:val="28"/>
        </w:rPr>
      </w:pPr>
      <w:r w:rsidRPr="00EF3D7C">
        <w:rPr>
          <w:rFonts w:ascii="Times New Roman" w:hAnsi="Times New Roman" w:cs="Times New Roman"/>
          <w:sz w:val="28"/>
          <w:szCs w:val="28"/>
        </w:rPr>
        <w:t>6.1.1 Перед сборкой необходимо распаковать упаковочные места и проверить наличие деталей и узлов</w:t>
      </w:r>
      <w:r w:rsidR="00FB1589">
        <w:rPr>
          <w:rFonts w:ascii="Times New Roman" w:hAnsi="Times New Roman" w:cs="Times New Roman"/>
          <w:sz w:val="28"/>
          <w:szCs w:val="28"/>
        </w:rPr>
        <w:t>,</w:t>
      </w:r>
      <w:r w:rsidRPr="00EF3D7C">
        <w:rPr>
          <w:rFonts w:ascii="Times New Roman" w:hAnsi="Times New Roman" w:cs="Times New Roman"/>
          <w:sz w:val="28"/>
          <w:szCs w:val="28"/>
        </w:rPr>
        <w:t xml:space="preserve"> перечисленных в упаковочном листе.</w:t>
      </w:r>
    </w:p>
    <w:p w:rsidR="001C747E" w:rsidRPr="00EF3D7C" w:rsidRDefault="001C747E" w:rsidP="0070733C">
      <w:pPr>
        <w:spacing w:after="0" w:line="240" w:lineRule="auto"/>
        <w:ind w:left="357" w:firstLine="351"/>
        <w:jc w:val="both"/>
        <w:rPr>
          <w:rFonts w:ascii="Times New Roman" w:hAnsi="Times New Roman" w:cs="Times New Roman"/>
          <w:sz w:val="28"/>
          <w:szCs w:val="28"/>
        </w:rPr>
      </w:pPr>
      <w:r w:rsidRPr="00EF3D7C">
        <w:rPr>
          <w:rFonts w:ascii="Times New Roman" w:hAnsi="Times New Roman" w:cs="Times New Roman"/>
          <w:sz w:val="28"/>
          <w:szCs w:val="28"/>
        </w:rPr>
        <w:t xml:space="preserve">6.1.2 При </w:t>
      </w:r>
      <w:r w:rsidR="00FB1589">
        <w:rPr>
          <w:rFonts w:ascii="Times New Roman" w:hAnsi="Times New Roman" w:cs="Times New Roman"/>
          <w:sz w:val="28"/>
          <w:szCs w:val="28"/>
        </w:rPr>
        <w:t>сборке</w:t>
      </w:r>
      <w:r w:rsidRPr="00EF3D7C">
        <w:rPr>
          <w:rFonts w:ascii="Times New Roman" w:hAnsi="Times New Roman" w:cs="Times New Roman"/>
          <w:sz w:val="28"/>
          <w:szCs w:val="28"/>
        </w:rPr>
        <w:t xml:space="preserve"> сажалок следует соблюдать следующие требования:</w:t>
      </w:r>
    </w:p>
    <w:p w:rsidR="001C747E" w:rsidRPr="00EF3D7C" w:rsidRDefault="001C747E" w:rsidP="0070733C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EF3D7C">
        <w:rPr>
          <w:rFonts w:ascii="Times New Roman" w:hAnsi="Times New Roman" w:cs="Times New Roman"/>
          <w:sz w:val="28"/>
          <w:szCs w:val="28"/>
        </w:rPr>
        <w:t xml:space="preserve">- </w:t>
      </w:r>
      <w:r w:rsidR="00A31F98">
        <w:rPr>
          <w:rFonts w:ascii="Times New Roman" w:hAnsi="Times New Roman" w:cs="Times New Roman"/>
          <w:sz w:val="28"/>
          <w:szCs w:val="28"/>
        </w:rPr>
        <w:t>п</w:t>
      </w:r>
      <w:r w:rsidRPr="00EF3D7C">
        <w:rPr>
          <w:rFonts w:ascii="Times New Roman" w:hAnsi="Times New Roman" w:cs="Times New Roman"/>
          <w:sz w:val="28"/>
          <w:szCs w:val="28"/>
        </w:rPr>
        <w:t>ри затягивании болтовых соединений применять ключи соответствующих размеров, чтобы сохранить рабочие грани головок болтов и гаек;</w:t>
      </w:r>
    </w:p>
    <w:p w:rsidR="001C747E" w:rsidRPr="00EF3D7C" w:rsidRDefault="001C747E" w:rsidP="0070733C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EF3D7C">
        <w:rPr>
          <w:rFonts w:ascii="Times New Roman" w:hAnsi="Times New Roman" w:cs="Times New Roman"/>
          <w:sz w:val="28"/>
          <w:szCs w:val="28"/>
        </w:rPr>
        <w:t xml:space="preserve">- </w:t>
      </w:r>
      <w:r w:rsidR="00A31F98">
        <w:rPr>
          <w:rFonts w:ascii="Times New Roman" w:hAnsi="Times New Roman" w:cs="Times New Roman"/>
          <w:sz w:val="28"/>
          <w:szCs w:val="28"/>
        </w:rPr>
        <w:t>с</w:t>
      </w:r>
      <w:r w:rsidR="00FB1589">
        <w:rPr>
          <w:rFonts w:ascii="Times New Roman" w:hAnsi="Times New Roman" w:cs="Times New Roman"/>
          <w:sz w:val="28"/>
          <w:szCs w:val="28"/>
        </w:rPr>
        <w:t>борку</w:t>
      </w:r>
      <w:r w:rsidRPr="00EF3D7C">
        <w:rPr>
          <w:rFonts w:ascii="Times New Roman" w:hAnsi="Times New Roman" w:cs="Times New Roman"/>
          <w:sz w:val="28"/>
          <w:szCs w:val="28"/>
        </w:rPr>
        <w:t xml:space="preserve"> проводить на ровных площадках</w:t>
      </w:r>
      <w:r w:rsidR="00FB1589">
        <w:rPr>
          <w:rFonts w:ascii="Times New Roman" w:hAnsi="Times New Roman" w:cs="Times New Roman"/>
          <w:sz w:val="28"/>
          <w:szCs w:val="28"/>
        </w:rPr>
        <w:t>,</w:t>
      </w:r>
      <w:r w:rsidRPr="00EF3D7C">
        <w:rPr>
          <w:rFonts w:ascii="Times New Roman" w:hAnsi="Times New Roman" w:cs="Times New Roman"/>
          <w:sz w:val="28"/>
          <w:szCs w:val="28"/>
        </w:rPr>
        <w:t xml:space="preserve"> оборудованных грузоподъемными механизмами;</w:t>
      </w:r>
    </w:p>
    <w:p w:rsidR="001C747E" w:rsidRPr="00EF3D7C" w:rsidRDefault="001C747E" w:rsidP="0070733C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EF3D7C">
        <w:rPr>
          <w:rFonts w:ascii="Times New Roman" w:hAnsi="Times New Roman" w:cs="Times New Roman"/>
          <w:sz w:val="28"/>
          <w:szCs w:val="28"/>
        </w:rPr>
        <w:t xml:space="preserve">- </w:t>
      </w:r>
      <w:r w:rsidR="00A31F98">
        <w:rPr>
          <w:rFonts w:ascii="Times New Roman" w:hAnsi="Times New Roman" w:cs="Times New Roman"/>
          <w:sz w:val="28"/>
          <w:szCs w:val="28"/>
        </w:rPr>
        <w:t>в</w:t>
      </w:r>
      <w:r w:rsidRPr="00EF3D7C">
        <w:rPr>
          <w:rFonts w:ascii="Times New Roman" w:hAnsi="Times New Roman" w:cs="Times New Roman"/>
          <w:sz w:val="28"/>
          <w:szCs w:val="28"/>
        </w:rPr>
        <w:t>есь крепежный материал (болты, гайки, шайбы, шплинты) устанавливать только по назначению.</w:t>
      </w:r>
    </w:p>
    <w:p w:rsidR="001C747E" w:rsidRPr="00EF3D7C" w:rsidRDefault="001C747E" w:rsidP="0070733C">
      <w:pPr>
        <w:spacing w:after="0" w:line="240" w:lineRule="auto"/>
        <w:ind w:left="357" w:firstLine="351"/>
        <w:jc w:val="both"/>
        <w:rPr>
          <w:rFonts w:ascii="Times New Roman" w:hAnsi="Times New Roman" w:cs="Times New Roman"/>
          <w:sz w:val="28"/>
          <w:szCs w:val="28"/>
        </w:rPr>
      </w:pPr>
      <w:r w:rsidRPr="00EF3D7C">
        <w:rPr>
          <w:rFonts w:ascii="Times New Roman" w:hAnsi="Times New Roman" w:cs="Times New Roman"/>
          <w:sz w:val="28"/>
          <w:szCs w:val="28"/>
        </w:rPr>
        <w:t>6.2 Навешивание сажалки на трактор производится в следующей последовательности:</w:t>
      </w:r>
    </w:p>
    <w:p w:rsidR="00A577CF" w:rsidRPr="00EF3D7C" w:rsidRDefault="001C747E" w:rsidP="0070733C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EF3D7C">
        <w:rPr>
          <w:rFonts w:ascii="Times New Roman" w:hAnsi="Times New Roman" w:cs="Times New Roman"/>
          <w:sz w:val="28"/>
          <w:szCs w:val="28"/>
        </w:rPr>
        <w:t xml:space="preserve">- </w:t>
      </w:r>
      <w:r w:rsidR="00A31F98">
        <w:rPr>
          <w:rFonts w:ascii="Times New Roman" w:hAnsi="Times New Roman" w:cs="Times New Roman"/>
          <w:sz w:val="28"/>
          <w:szCs w:val="28"/>
        </w:rPr>
        <w:t>п</w:t>
      </w:r>
      <w:r w:rsidRPr="00EF3D7C">
        <w:rPr>
          <w:rFonts w:ascii="Times New Roman" w:hAnsi="Times New Roman" w:cs="Times New Roman"/>
          <w:sz w:val="28"/>
          <w:szCs w:val="28"/>
        </w:rPr>
        <w:t>одъехать задним ходом трактора к сажалк</w:t>
      </w:r>
      <w:r w:rsidR="00BE7B83">
        <w:rPr>
          <w:rFonts w:ascii="Times New Roman" w:hAnsi="Times New Roman" w:cs="Times New Roman"/>
          <w:sz w:val="28"/>
          <w:szCs w:val="28"/>
        </w:rPr>
        <w:t>е</w:t>
      </w:r>
      <w:r w:rsidRPr="00EF3D7C">
        <w:rPr>
          <w:rFonts w:ascii="Times New Roman" w:hAnsi="Times New Roman" w:cs="Times New Roman"/>
          <w:sz w:val="28"/>
          <w:szCs w:val="28"/>
        </w:rPr>
        <w:t xml:space="preserve"> так, чтобы нижние тяги трактора были на уровне боковых кронштейнов навески сажалки;</w:t>
      </w:r>
    </w:p>
    <w:p w:rsidR="005E4FC5" w:rsidRPr="00EF3D7C" w:rsidRDefault="005E4FC5" w:rsidP="0070733C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EF3D7C">
        <w:rPr>
          <w:rFonts w:ascii="Times New Roman" w:hAnsi="Times New Roman" w:cs="Times New Roman"/>
          <w:sz w:val="28"/>
          <w:szCs w:val="28"/>
        </w:rPr>
        <w:t xml:space="preserve">- </w:t>
      </w:r>
      <w:r w:rsidR="00A31F98">
        <w:rPr>
          <w:rFonts w:ascii="Times New Roman" w:hAnsi="Times New Roman" w:cs="Times New Roman"/>
          <w:sz w:val="28"/>
          <w:szCs w:val="28"/>
        </w:rPr>
        <w:t>п</w:t>
      </w:r>
      <w:r w:rsidRPr="00EF3D7C">
        <w:rPr>
          <w:rFonts w:ascii="Times New Roman" w:hAnsi="Times New Roman" w:cs="Times New Roman"/>
          <w:sz w:val="28"/>
          <w:szCs w:val="28"/>
        </w:rPr>
        <w:t>р</w:t>
      </w:r>
      <w:r w:rsidRPr="007B056A">
        <w:rPr>
          <w:rFonts w:ascii="Times New Roman" w:hAnsi="Times New Roman" w:cs="Times New Roman"/>
          <w:sz w:val="28"/>
          <w:szCs w:val="28"/>
        </w:rPr>
        <w:t>исоедини</w:t>
      </w:r>
      <w:r w:rsidRPr="00EF3D7C">
        <w:rPr>
          <w:rFonts w:ascii="Times New Roman" w:hAnsi="Times New Roman" w:cs="Times New Roman"/>
          <w:sz w:val="28"/>
          <w:szCs w:val="28"/>
        </w:rPr>
        <w:t>ть нижние тяги трактора к пальцам боковых кронштейнов навески сажалки и соединить центральную тягу трактора с сажалк</w:t>
      </w:r>
      <w:r w:rsidR="00A31F98">
        <w:rPr>
          <w:rFonts w:ascii="Times New Roman" w:hAnsi="Times New Roman" w:cs="Times New Roman"/>
          <w:sz w:val="28"/>
          <w:szCs w:val="28"/>
        </w:rPr>
        <w:t>ой</w:t>
      </w:r>
      <w:r w:rsidRPr="00EF3D7C">
        <w:rPr>
          <w:rFonts w:ascii="Times New Roman" w:hAnsi="Times New Roman" w:cs="Times New Roman"/>
          <w:sz w:val="28"/>
          <w:szCs w:val="28"/>
        </w:rPr>
        <w:t xml:space="preserve"> и зафиксировать их;</w:t>
      </w:r>
    </w:p>
    <w:p w:rsidR="005E4FC5" w:rsidRPr="00EF3D7C" w:rsidRDefault="005E4FC5" w:rsidP="0070733C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EF3D7C">
        <w:rPr>
          <w:rFonts w:ascii="Times New Roman" w:hAnsi="Times New Roman" w:cs="Times New Roman"/>
          <w:sz w:val="28"/>
          <w:szCs w:val="28"/>
        </w:rPr>
        <w:t xml:space="preserve">- </w:t>
      </w:r>
      <w:r w:rsidR="00A31F98">
        <w:rPr>
          <w:rFonts w:ascii="Times New Roman" w:hAnsi="Times New Roman" w:cs="Times New Roman"/>
          <w:sz w:val="28"/>
          <w:szCs w:val="28"/>
        </w:rPr>
        <w:t>с</w:t>
      </w:r>
      <w:r w:rsidRPr="00EF3D7C">
        <w:rPr>
          <w:rFonts w:ascii="Times New Roman" w:hAnsi="Times New Roman" w:cs="Times New Roman"/>
          <w:sz w:val="28"/>
          <w:szCs w:val="28"/>
        </w:rPr>
        <w:t xml:space="preserve"> помощью гидросистемы трактора поднять сажалку;</w:t>
      </w:r>
    </w:p>
    <w:p w:rsidR="005E4FC5" w:rsidRPr="00EF3D7C" w:rsidRDefault="005E4FC5" w:rsidP="0070733C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EF3D7C">
        <w:rPr>
          <w:rFonts w:ascii="Times New Roman" w:hAnsi="Times New Roman" w:cs="Times New Roman"/>
          <w:sz w:val="28"/>
          <w:szCs w:val="28"/>
        </w:rPr>
        <w:t xml:space="preserve">- </w:t>
      </w:r>
      <w:r w:rsidR="00A31F98">
        <w:rPr>
          <w:rFonts w:ascii="Times New Roman" w:hAnsi="Times New Roman" w:cs="Times New Roman"/>
          <w:sz w:val="28"/>
          <w:szCs w:val="28"/>
        </w:rPr>
        <w:t>и</w:t>
      </w:r>
      <w:r w:rsidRPr="00EF3D7C">
        <w:rPr>
          <w:rFonts w:ascii="Times New Roman" w:hAnsi="Times New Roman" w:cs="Times New Roman"/>
          <w:sz w:val="28"/>
          <w:szCs w:val="28"/>
        </w:rPr>
        <w:t>зменяя длину центральной тяги трактора установить сажалку в горизонтальное положение;</w:t>
      </w:r>
    </w:p>
    <w:p w:rsidR="005E4FC5" w:rsidRPr="00EF3D7C" w:rsidRDefault="005E4FC5" w:rsidP="0070733C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EF3D7C">
        <w:rPr>
          <w:rFonts w:ascii="Times New Roman" w:hAnsi="Times New Roman" w:cs="Times New Roman"/>
          <w:sz w:val="28"/>
          <w:szCs w:val="28"/>
        </w:rPr>
        <w:t xml:space="preserve">- </w:t>
      </w:r>
      <w:r w:rsidR="00A31F98">
        <w:rPr>
          <w:rFonts w:ascii="Times New Roman" w:hAnsi="Times New Roman" w:cs="Times New Roman"/>
          <w:sz w:val="28"/>
          <w:szCs w:val="28"/>
        </w:rPr>
        <w:t>о</w:t>
      </w:r>
      <w:r w:rsidRPr="00EF3D7C">
        <w:rPr>
          <w:rFonts w:ascii="Times New Roman" w:hAnsi="Times New Roman" w:cs="Times New Roman"/>
          <w:sz w:val="28"/>
          <w:szCs w:val="28"/>
        </w:rPr>
        <w:t>граничить опускания навесной системы трактора установкой механического фиксатора в соответствующее положение.</w:t>
      </w:r>
    </w:p>
    <w:p w:rsidR="005E4FC5" w:rsidRPr="00EF3D7C" w:rsidRDefault="005E4FC5" w:rsidP="0070733C">
      <w:pPr>
        <w:spacing w:after="0" w:line="240" w:lineRule="auto"/>
        <w:ind w:left="357" w:firstLine="351"/>
        <w:jc w:val="both"/>
        <w:rPr>
          <w:rFonts w:ascii="Times New Roman" w:hAnsi="Times New Roman" w:cs="Times New Roman"/>
          <w:sz w:val="28"/>
          <w:szCs w:val="28"/>
        </w:rPr>
      </w:pPr>
      <w:r w:rsidRPr="00EF3D7C">
        <w:rPr>
          <w:rFonts w:ascii="Times New Roman" w:hAnsi="Times New Roman" w:cs="Times New Roman"/>
          <w:sz w:val="28"/>
          <w:szCs w:val="28"/>
        </w:rPr>
        <w:t>6.3 Опробование и обкатка сажалки</w:t>
      </w:r>
      <w:r w:rsidR="00133675">
        <w:rPr>
          <w:rFonts w:ascii="Times New Roman" w:hAnsi="Times New Roman" w:cs="Times New Roman"/>
          <w:sz w:val="28"/>
          <w:szCs w:val="28"/>
        </w:rPr>
        <w:t>.</w:t>
      </w:r>
    </w:p>
    <w:p w:rsidR="005E4FC5" w:rsidRPr="00EF3D7C" w:rsidRDefault="005E4FC5" w:rsidP="0070733C">
      <w:pPr>
        <w:spacing w:after="0" w:line="240" w:lineRule="auto"/>
        <w:ind w:left="357" w:firstLine="351"/>
        <w:jc w:val="both"/>
        <w:rPr>
          <w:rFonts w:ascii="Times New Roman" w:hAnsi="Times New Roman" w:cs="Times New Roman"/>
          <w:sz w:val="28"/>
          <w:szCs w:val="28"/>
        </w:rPr>
      </w:pPr>
      <w:r w:rsidRPr="00EF3D7C">
        <w:rPr>
          <w:rFonts w:ascii="Times New Roman" w:hAnsi="Times New Roman" w:cs="Times New Roman"/>
          <w:sz w:val="28"/>
          <w:szCs w:val="28"/>
        </w:rPr>
        <w:t xml:space="preserve">6.3.1 </w:t>
      </w:r>
      <w:r w:rsidR="001E60E1">
        <w:rPr>
          <w:rFonts w:ascii="Times New Roman" w:hAnsi="Times New Roman" w:cs="Times New Roman"/>
          <w:sz w:val="28"/>
          <w:szCs w:val="28"/>
        </w:rPr>
        <w:t>С</w:t>
      </w:r>
      <w:r w:rsidRPr="00EF3D7C">
        <w:rPr>
          <w:rFonts w:ascii="Times New Roman" w:hAnsi="Times New Roman" w:cs="Times New Roman"/>
          <w:sz w:val="28"/>
          <w:szCs w:val="28"/>
        </w:rPr>
        <w:t>ажалка должна быть правильно собрана и наве</w:t>
      </w:r>
      <w:r w:rsidR="00133675">
        <w:rPr>
          <w:rFonts w:ascii="Times New Roman" w:hAnsi="Times New Roman" w:cs="Times New Roman"/>
          <w:sz w:val="28"/>
          <w:szCs w:val="28"/>
        </w:rPr>
        <w:t>шена</w:t>
      </w:r>
      <w:r w:rsidRPr="00EF3D7C">
        <w:rPr>
          <w:rFonts w:ascii="Times New Roman" w:hAnsi="Times New Roman" w:cs="Times New Roman"/>
          <w:sz w:val="28"/>
          <w:szCs w:val="28"/>
        </w:rPr>
        <w:t xml:space="preserve"> на трактор, а все болтовые соединения надежно затянуты.</w:t>
      </w:r>
    </w:p>
    <w:p w:rsidR="005E4FC5" w:rsidRPr="00EF3D7C" w:rsidRDefault="005E4FC5" w:rsidP="0070733C">
      <w:pPr>
        <w:spacing w:after="0" w:line="240" w:lineRule="auto"/>
        <w:ind w:left="357" w:firstLine="351"/>
        <w:jc w:val="both"/>
        <w:rPr>
          <w:rFonts w:ascii="Times New Roman" w:hAnsi="Times New Roman" w:cs="Times New Roman"/>
          <w:sz w:val="28"/>
          <w:szCs w:val="28"/>
        </w:rPr>
      </w:pPr>
      <w:r w:rsidRPr="00EF3D7C">
        <w:rPr>
          <w:rFonts w:ascii="Times New Roman" w:hAnsi="Times New Roman" w:cs="Times New Roman"/>
          <w:sz w:val="28"/>
          <w:szCs w:val="28"/>
        </w:rPr>
        <w:t>6.3.2. Установить сажалку так</w:t>
      </w:r>
      <w:r w:rsidR="00133675">
        <w:rPr>
          <w:rFonts w:ascii="Times New Roman" w:hAnsi="Times New Roman" w:cs="Times New Roman"/>
          <w:sz w:val="28"/>
          <w:szCs w:val="28"/>
        </w:rPr>
        <w:t>,</w:t>
      </w:r>
      <w:r w:rsidRPr="00EF3D7C">
        <w:rPr>
          <w:rFonts w:ascii="Times New Roman" w:hAnsi="Times New Roman" w:cs="Times New Roman"/>
          <w:sz w:val="28"/>
          <w:szCs w:val="28"/>
        </w:rPr>
        <w:t xml:space="preserve"> </w:t>
      </w:r>
      <w:r w:rsidR="00CC0B29" w:rsidRPr="00EF3D7C">
        <w:rPr>
          <w:rFonts w:ascii="Times New Roman" w:hAnsi="Times New Roman" w:cs="Times New Roman"/>
          <w:sz w:val="28"/>
          <w:szCs w:val="28"/>
        </w:rPr>
        <w:t>чтобы</w:t>
      </w:r>
      <w:r w:rsidRPr="00EF3D7C">
        <w:rPr>
          <w:rFonts w:ascii="Times New Roman" w:hAnsi="Times New Roman" w:cs="Times New Roman"/>
          <w:sz w:val="28"/>
          <w:szCs w:val="28"/>
        </w:rPr>
        <w:t xml:space="preserve"> рабочие органы не касались поверхности почвы.</w:t>
      </w:r>
    </w:p>
    <w:p w:rsidR="005E4FC5" w:rsidRPr="00EF3D7C" w:rsidRDefault="005E4FC5" w:rsidP="0070733C">
      <w:pPr>
        <w:spacing w:after="0" w:line="240" w:lineRule="auto"/>
        <w:ind w:left="357" w:firstLine="351"/>
        <w:jc w:val="both"/>
        <w:rPr>
          <w:rFonts w:ascii="Times New Roman" w:hAnsi="Times New Roman" w:cs="Times New Roman"/>
          <w:sz w:val="28"/>
          <w:szCs w:val="28"/>
        </w:rPr>
      </w:pPr>
      <w:r w:rsidRPr="00EF3D7C">
        <w:rPr>
          <w:rFonts w:ascii="Times New Roman" w:hAnsi="Times New Roman" w:cs="Times New Roman"/>
          <w:sz w:val="28"/>
          <w:szCs w:val="28"/>
        </w:rPr>
        <w:t xml:space="preserve">6.3.3 Опробование сажалки необходимо проводить без нагрузки на холостом ходу в течение </w:t>
      </w:r>
      <w:r w:rsidR="00133675">
        <w:rPr>
          <w:rFonts w:ascii="Times New Roman" w:hAnsi="Times New Roman" w:cs="Times New Roman"/>
          <w:sz w:val="28"/>
          <w:szCs w:val="28"/>
        </w:rPr>
        <w:t>30</w:t>
      </w:r>
      <w:r w:rsidRPr="00EF3D7C"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925C2B" w:rsidRDefault="005E4FC5" w:rsidP="0070733C">
      <w:pPr>
        <w:spacing w:after="0" w:line="240" w:lineRule="auto"/>
        <w:ind w:left="357" w:firstLine="351"/>
        <w:jc w:val="both"/>
        <w:rPr>
          <w:rFonts w:ascii="Times New Roman" w:hAnsi="Times New Roman" w:cs="Times New Roman"/>
          <w:sz w:val="28"/>
          <w:szCs w:val="28"/>
        </w:rPr>
      </w:pPr>
      <w:r w:rsidRPr="00EF3D7C">
        <w:rPr>
          <w:rFonts w:ascii="Times New Roman" w:hAnsi="Times New Roman" w:cs="Times New Roman"/>
          <w:sz w:val="28"/>
          <w:szCs w:val="28"/>
        </w:rPr>
        <w:t>6.3.4 После обкатки сажалки необходимо подтянуть резьбовые соединения.</w:t>
      </w:r>
    </w:p>
    <w:p w:rsidR="00EF3D7C" w:rsidRPr="00EF3D7C" w:rsidRDefault="00EF3D7C" w:rsidP="0070733C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</w:p>
    <w:p w:rsidR="0023492D" w:rsidRPr="004C40E0" w:rsidRDefault="0023492D" w:rsidP="0070733C">
      <w:pPr>
        <w:pStyle w:val="a6"/>
        <w:spacing w:after="0"/>
        <w:outlineLvl w:val="0"/>
        <w:rPr>
          <w:rFonts w:ascii="Times New Roman" w:hAnsi="Times New Roman" w:cs="Times New Roman"/>
          <w:sz w:val="32"/>
          <w:szCs w:val="32"/>
        </w:rPr>
      </w:pPr>
      <w:bookmarkStart w:id="7" w:name="_Toc100153273"/>
      <w:r w:rsidRPr="004C40E0">
        <w:rPr>
          <w:rFonts w:ascii="Times New Roman" w:hAnsi="Times New Roman" w:cs="Times New Roman"/>
          <w:sz w:val="32"/>
          <w:szCs w:val="32"/>
        </w:rPr>
        <w:t>7 Правила эксплуатации и регулирования</w:t>
      </w:r>
      <w:bookmarkEnd w:id="7"/>
    </w:p>
    <w:p w:rsidR="00EF3D7C" w:rsidRPr="001E5717" w:rsidRDefault="00EF3D7C" w:rsidP="0070733C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</w:p>
    <w:p w:rsidR="0023492D" w:rsidRPr="001E5717" w:rsidRDefault="0023492D" w:rsidP="0070733C">
      <w:pPr>
        <w:spacing w:after="0" w:line="240" w:lineRule="auto"/>
        <w:ind w:left="357" w:firstLine="351"/>
        <w:jc w:val="both"/>
        <w:rPr>
          <w:rFonts w:ascii="Times New Roman" w:hAnsi="Times New Roman" w:cs="Times New Roman"/>
          <w:sz w:val="28"/>
          <w:szCs w:val="28"/>
        </w:rPr>
      </w:pPr>
      <w:r w:rsidRPr="001E5717">
        <w:rPr>
          <w:rFonts w:ascii="Times New Roman" w:hAnsi="Times New Roman" w:cs="Times New Roman"/>
          <w:sz w:val="28"/>
          <w:szCs w:val="28"/>
        </w:rPr>
        <w:t>7.1 Основными условиями нормальной работы являются:</w:t>
      </w:r>
    </w:p>
    <w:p w:rsidR="0023492D" w:rsidRPr="001E5717" w:rsidRDefault="0023492D" w:rsidP="0070733C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1E5717">
        <w:rPr>
          <w:rFonts w:ascii="Times New Roman" w:hAnsi="Times New Roman" w:cs="Times New Roman"/>
          <w:sz w:val="28"/>
          <w:szCs w:val="28"/>
        </w:rPr>
        <w:t xml:space="preserve">- </w:t>
      </w:r>
      <w:r w:rsidR="001B4938">
        <w:rPr>
          <w:rFonts w:ascii="Times New Roman" w:hAnsi="Times New Roman" w:cs="Times New Roman"/>
          <w:sz w:val="28"/>
          <w:szCs w:val="28"/>
        </w:rPr>
        <w:t>о</w:t>
      </w:r>
      <w:r w:rsidRPr="001E5717">
        <w:rPr>
          <w:rFonts w:ascii="Times New Roman" w:hAnsi="Times New Roman" w:cs="Times New Roman"/>
          <w:sz w:val="28"/>
          <w:szCs w:val="28"/>
        </w:rPr>
        <w:t>тсутствие на поле посторонних предметов;</w:t>
      </w:r>
    </w:p>
    <w:p w:rsidR="0023492D" w:rsidRPr="001E5717" w:rsidRDefault="0023492D" w:rsidP="0070733C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1E5717">
        <w:rPr>
          <w:rFonts w:ascii="Times New Roman" w:hAnsi="Times New Roman" w:cs="Times New Roman"/>
          <w:sz w:val="28"/>
          <w:szCs w:val="28"/>
        </w:rPr>
        <w:t xml:space="preserve">- </w:t>
      </w:r>
      <w:r w:rsidR="001B4938">
        <w:rPr>
          <w:rFonts w:ascii="Times New Roman" w:hAnsi="Times New Roman" w:cs="Times New Roman"/>
          <w:sz w:val="28"/>
          <w:szCs w:val="28"/>
        </w:rPr>
        <w:t>в</w:t>
      </w:r>
      <w:r w:rsidRPr="001E5717">
        <w:rPr>
          <w:rFonts w:ascii="Times New Roman" w:hAnsi="Times New Roman" w:cs="Times New Roman"/>
          <w:sz w:val="28"/>
          <w:szCs w:val="28"/>
        </w:rPr>
        <w:t>лажность почвы поля должно находиться в пределах от 6% до 25%.</w:t>
      </w:r>
    </w:p>
    <w:p w:rsidR="0023492D" w:rsidRPr="001E5717" w:rsidRDefault="0023492D" w:rsidP="0070733C">
      <w:pPr>
        <w:spacing w:after="0" w:line="240" w:lineRule="auto"/>
        <w:ind w:left="357" w:firstLine="351"/>
        <w:jc w:val="both"/>
        <w:rPr>
          <w:rFonts w:ascii="Times New Roman" w:hAnsi="Times New Roman" w:cs="Times New Roman"/>
          <w:sz w:val="28"/>
          <w:szCs w:val="28"/>
        </w:rPr>
      </w:pPr>
      <w:r w:rsidRPr="001E5717">
        <w:rPr>
          <w:rFonts w:ascii="Times New Roman" w:hAnsi="Times New Roman" w:cs="Times New Roman"/>
          <w:sz w:val="28"/>
          <w:szCs w:val="28"/>
        </w:rPr>
        <w:t>7.</w:t>
      </w:r>
      <w:r w:rsidR="00FE3E7B">
        <w:rPr>
          <w:rFonts w:ascii="Times New Roman" w:hAnsi="Times New Roman" w:cs="Times New Roman"/>
          <w:sz w:val="28"/>
          <w:szCs w:val="28"/>
        </w:rPr>
        <w:t>2</w:t>
      </w:r>
      <w:r w:rsidRPr="001E5717">
        <w:rPr>
          <w:rFonts w:ascii="Times New Roman" w:hAnsi="Times New Roman" w:cs="Times New Roman"/>
          <w:sz w:val="28"/>
          <w:szCs w:val="28"/>
        </w:rPr>
        <w:t xml:space="preserve"> Перестановкой сошников по высоте в кронштейнах крепления можно изменять глубину посадки и ширину междурядий.</w:t>
      </w:r>
    </w:p>
    <w:p w:rsidR="0023492D" w:rsidRPr="001E5717" w:rsidRDefault="0023492D" w:rsidP="0070733C">
      <w:pPr>
        <w:spacing w:after="0" w:line="240" w:lineRule="auto"/>
        <w:ind w:left="357" w:firstLine="351"/>
        <w:jc w:val="both"/>
        <w:rPr>
          <w:rFonts w:ascii="Times New Roman" w:hAnsi="Times New Roman" w:cs="Times New Roman"/>
          <w:sz w:val="28"/>
          <w:szCs w:val="28"/>
        </w:rPr>
      </w:pPr>
      <w:r w:rsidRPr="001E5717">
        <w:rPr>
          <w:rFonts w:ascii="Times New Roman" w:hAnsi="Times New Roman" w:cs="Times New Roman"/>
          <w:sz w:val="28"/>
          <w:szCs w:val="28"/>
        </w:rPr>
        <w:t>7.</w:t>
      </w:r>
      <w:r w:rsidR="00FE3E7B">
        <w:rPr>
          <w:rFonts w:ascii="Times New Roman" w:hAnsi="Times New Roman" w:cs="Times New Roman"/>
          <w:sz w:val="28"/>
          <w:szCs w:val="28"/>
        </w:rPr>
        <w:t>3</w:t>
      </w:r>
      <w:r w:rsidRPr="001E5717">
        <w:rPr>
          <w:rFonts w:ascii="Times New Roman" w:hAnsi="Times New Roman" w:cs="Times New Roman"/>
          <w:sz w:val="28"/>
          <w:szCs w:val="28"/>
        </w:rPr>
        <w:t xml:space="preserve"> При работе рукоятка распределителя гидросистемы трактора должна находиться в положении "Плавающее".</w:t>
      </w:r>
    </w:p>
    <w:p w:rsidR="0023492D" w:rsidRPr="001E5717" w:rsidRDefault="0023492D" w:rsidP="0070733C">
      <w:pPr>
        <w:spacing w:after="0" w:line="240" w:lineRule="auto"/>
        <w:ind w:left="357" w:firstLine="351"/>
        <w:jc w:val="both"/>
        <w:rPr>
          <w:rFonts w:ascii="Times New Roman" w:hAnsi="Times New Roman" w:cs="Times New Roman"/>
          <w:sz w:val="28"/>
          <w:szCs w:val="28"/>
        </w:rPr>
      </w:pPr>
      <w:r w:rsidRPr="001E5717">
        <w:rPr>
          <w:rFonts w:ascii="Times New Roman" w:hAnsi="Times New Roman" w:cs="Times New Roman"/>
          <w:sz w:val="28"/>
          <w:szCs w:val="28"/>
        </w:rPr>
        <w:t>7.</w:t>
      </w:r>
      <w:r w:rsidR="00FE3E7B">
        <w:rPr>
          <w:rFonts w:ascii="Times New Roman" w:hAnsi="Times New Roman" w:cs="Times New Roman"/>
          <w:sz w:val="28"/>
          <w:szCs w:val="28"/>
        </w:rPr>
        <w:t>4</w:t>
      </w:r>
      <w:r w:rsidRPr="001E5717">
        <w:rPr>
          <w:rFonts w:ascii="Times New Roman" w:hAnsi="Times New Roman" w:cs="Times New Roman"/>
          <w:sz w:val="28"/>
          <w:szCs w:val="28"/>
        </w:rPr>
        <w:t xml:space="preserve"> Развороты агрегатом в конце гона необходимо проводить только при поднятой </w:t>
      </w:r>
      <w:r w:rsidR="001B4938">
        <w:rPr>
          <w:rFonts w:ascii="Times New Roman" w:hAnsi="Times New Roman" w:cs="Times New Roman"/>
          <w:sz w:val="28"/>
          <w:szCs w:val="28"/>
        </w:rPr>
        <w:t>сажалке</w:t>
      </w:r>
      <w:r w:rsidRPr="001E5717">
        <w:rPr>
          <w:rFonts w:ascii="Times New Roman" w:hAnsi="Times New Roman" w:cs="Times New Roman"/>
          <w:sz w:val="28"/>
          <w:szCs w:val="28"/>
        </w:rPr>
        <w:t>.</w:t>
      </w:r>
    </w:p>
    <w:p w:rsidR="0023492D" w:rsidRPr="001E5717" w:rsidRDefault="0023492D" w:rsidP="0070733C">
      <w:pPr>
        <w:spacing w:after="0" w:line="240" w:lineRule="auto"/>
        <w:ind w:left="357" w:firstLine="351"/>
        <w:jc w:val="both"/>
        <w:rPr>
          <w:rFonts w:ascii="Times New Roman" w:hAnsi="Times New Roman" w:cs="Times New Roman"/>
          <w:sz w:val="28"/>
          <w:szCs w:val="28"/>
        </w:rPr>
      </w:pPr>
      <w:r w:rsidRPr="001E5717">
        <w:rPr>
          <w:rFonts w:ascii="Times New Roman" w:hAnsi="Times New Roman" w:cs="Times New Roman"/>
          <w:sz w:val="28"/>
          <w:szCs w:val="28"/>
        </w:rPr>
        <w:t>7.</w:t>
      </w:r>
      <w:r w:rsidR="00FE3E7B">
        <w:rPr>
          <w:rFonts w:ascii="Times New Roman" w:hAnsi="Times New Roman" w:cs="Times New Roman"/>
          <w:sz w:val="28"/>
          <w:szCs w:val="28"/>
        </w:rPr>
        <w:t>5</w:t>
      </w:r>
      <w:r w:rsidRPr="001E5717">
        <w:rPr>
          <w:rFonts w:ascii="Times New Roman" w:hAnsi="Times New Roman" w:cs="Times New Roman"/>
          <w:sz w:val="28"/>
          <w:szCs w:val="28"/>
        </w:rPr>
        <w:t xml:space="preserve"> Не реже одного раза в смену необходимо проверять и подтягивать резьбовые соединения.</w:t>
      </w:r>
    </w:p>
    <w:p w:rsidR="0023492D" w:rsidRPr="001E5717" w:rsidRDefault="0023492D" w:rsidP="0070733C">
      <w:pPr>
        <w:spacing w:after="0" w:line="240" w:lineRule="auto"/>
        <w:ind w:left="357" w:firstLine="351"/>
        <w:jc w:val="both"/>
        <w:rPr>
          <w:rFonts w:ascii="Times New Roman" w:hAnsi="Times New Roman" w:cs="Times New Roman"/>
          <w:sz w:val="28"/>
          <w:szCs w:val="28"/>
        </w:rPr>
      </w:pPr>
      <w:r w:rsidRPr="001E5717">
        <w:rPr>
          <w:rFonts w:ascii="Times New Roman" w:hAnsi="Times New Roman" w:cs="Times New Roman"/>
          <w:sz w:val="28"/>
          <w:szCs w:val="28"/>
        </w:rPr>
        <w:t>7.</w:t>
      </w:r>
      <w:r w:rsidR="00FE3E7B">
        <w:rPr>
          <w:rFonts w:ascii="Times New Roman" w:hAnsi="Times New Roman" w:cs="Times New Roman"/>
          <w:sz w:val="28"/>
          <w:szCs w:val="28"/>
        </w:rPr>
        <w:t>6</w:t>
      </w:r>
      <w:r w:rsidRPr="001E5717">
        <w:rPr>
          <w:rFonts w:ascii="Times New Roman" w:hAnsi="Times New Roman" w:cs="Times New Roman"/>
          <w:sz w:val="28"/>
          <w:szCs w:val="28"/>
        </w:rPr>
        <w:t xml:space="preserve"> По окончании работы техническое обслуживание сажалки необходимо выполнять в соответствии с требованиями раздела 8.</w:t>
      </w:r>
    </w:p>
    <w:p w:rsidR="0023492D" w:rsidRPr="001E5717" w:rsidRDefault="0023492D" w:rsidP="0070733C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</w:p>
    <w:p w:rsidR="0023492D" w:rsidRPr="004C40E0" w:rsidRDefault="0023492D" w:rsidP="0070733C">
      <w:pPr>
        <w:pStyle w:val="a6"/>
        <w:spacing w:after="0"/>
        <w:outlineLvl w:val="0"/>
        <w:rPr>
          <w:rFonts w:ascii="Times New Roman" w:hAnsi="Times New Roman" w:cs="Times New Roman"/>
          <w:sz w:val="32"/>
          <w:szCs w:val="32"/>
        </w:rPr>
      </w:pPr>
      <w:bookmarkStart w:id="8" w:name="_Toc100153274"/>
      <w:r w:rsidRPr="004C40E0">
        <w:rPr>
          <w:rFonts w:ascii="Times New Roman" w:hAnsi="Times New Roman" w:cs="Times New Roman"/>
          <w:sz w:val="32"/>
          <w:szCs w:val="32"/>
        </w:rPr>
        <w:t>8 Обслуживание</w:t>
      </w:r>
      <w:bookmarkEnd w:id="8"/>
    </w:p>
    <w:p w:rsidR="00AC60E5" w:rsidRDefault="00AC60E5" w:rsidP="0070733C">
      <w:pPr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</w:p>
    <w:p w:rsidR="0023492D" w:rsidRPr="00413592" w:rsidRDefault="0023492D" w:rsidP="0070733C">
      <w:pPr>
        <w:spacing w:after="0" w:line="240" w:lineRule="auto"/>
        <w:ind w:left="357" w:firstLine="351"/>
        <w:jc w:val="both"/>
        <w:rPr>
          <w:rFonts w:ascii="Times New Roman" w:hAnsi="Times New Roman" w:cs="Times New Roman"/>
          <w:sz w:val="28"/>
          <w:szCs w:val="28"/>
        </w:rPr>
      </w:pPr>
      <w:r w:rsidRPr="00413592">
        <w:rPr>
          <w:rFonts w:ascii="Times New Roman" w:hAnsi="Times New Roman" w:cs="Times New Roman"/>
          <w:sz w:val="28"/>
          <w:szCs w:val="28"/>
        </w:rPr>
        <w:t>8.1 Т</w:t>
      </w:r>
      <w:r w:rsidRPr="00006CB5">
        <w:rPr>
          <w:rFonts w:ascii="Times New Roman" w:hAnsi="Times New Roman" w:cs="Times New Roman"/>
          <w:sz w:val="28"/>
          <w:szCs w:val="28"/>
        </w:rPr>
        <w:t>ехническ</w:t>
      </w:r>
      <w:r w:rsidRPr="00413592">
        <w:rPr>
          <w:rFonts w:ascii="Times New Roman" w:hAnsi="Times New Roman" w:cs="Times New Roman"/>
          <w:sz w:val="28"/>
          <w:szCs w:val="28"/>
        </w:rPr>
        <w:t>ое обслуживание включает комплекс операций, обеспечивающих исправное техническое состояние сажалки, и предотвращает ее преждевременное срабатывание и поломки.</w:t>
      </w:r>
    </w:p>
    <w:p w:rsidR="0023492D" w:rsidRPr="00413592" w:rsidRDefault="0023492D" w:rsidP="0070733C">
      <w:pPr>
        <w:spacing w:after="0" w:line="240" w:lineRule="auto"/>
        <w:ind w:left="357" w:firstLine="351"/>
        <w:jc w:val="both"/>
        <w:rPr>
          <w:rFonts w:ascii="Times New Roman" w:hAnsi="Times New Roman" w:cs="Times New Roman"/>
          <w:sz w:val="28"/>
          <w:szCs w:val="28"/>
        </w:rPr>
      </w:pPr>
      <w:r w:rsidRPr="00413592">
        <w:rPr>
          <w:rFonts w:ascii="Times New Roman" w:hAnsi="Times New Roman" w:cs="Times New Roman"/>
          <w:sz w:val="28"/>
          <w:szCs w:val="28"/>
        </w:rPr>
        <w:t>8.2 В процессе эксплуатации сажалки проводят следующие виды технического обслуживания:</w:t>
      </w:r>
    </w:p>
    <w:p w:rsidR="0023492D" w:rsidRPr="00413592" w:rsidRDefault="0023492D" w:rsidP="0070733C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413592">
        <w:rPr>
          <w:rFonts w:ascii="Times New Roman" w:hAnsi="Times New Roman" w:cs="Times New Roman"/>
          <w:sz w:val="28"/>
          <w:szCs w:val="28"/>
        </w:rPr>
        <w:t>а) техническое обслуживание перед началом эксплуатации;</w:t>
      </w:r>
    </w:p>
    <w:p w:rsidR="0023492D" w:rsidRPr="00413592" w:rsidRDefault="0023492D" w:rsidP="0070733C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413592">
        <w:rPr>
          <w:rFonts w:ascii="Times New Roman" w:hAnsi="Times New Roman" w:cs="Times New Roman"/>
          <w:sz w:val="28"/>
          <w:szCs w:val="28"/>
        </w:rPr>
        <w:t>б) техническое обслуживание при эксплуатации;</w:t>
      </w:r>
    </w:p>
    <w:p w:rsidR="0023492D" w:rsidRPr="00413592" w:rsidRDefault="0023492D" w:rsidP="0070733C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413592">
        <w:rPr>
          <w:rFonts w:ascii="Times New Roman" w:hAnsi="Times New Roman" w:cs="Times New Roman"/>
          <w:sz w:val="28"/>
          <w:szCs w:val="28"/>
        </w:rPr>
        <w:t>в) ежесменное техническое обслуживание (ЕТО);</w:t>
      </w:r>
    </w:p>
    <w:p w:rsidR="0023492D" w:rsidRPr="00413592" w:rsidRDefault="0023492D" w:rsidP="0070733C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413592">
        <w:rPr>
          <w:rFonts w:ascii="Times New Roman" w:hAnsi="Times New Roman" w:cs="Times New Roman"/>
          <w:sz w:val="28"/>
          <w:szCs w:val="28"/>
        </w:rPr>
        <w:t>г) техническое обслуживание при постановке сажалки на длительное хранение.</w:t>
      </w:r>
    </w:p>
    <w:p w:rsidR="00087651" w:rsidRDefault="00087651" w:rsidP="0070733C">
      <w:pPr>
        <w:spacing w:after="0" w:line="240" w:lineRule="auto"/>
        <w:ind w:left="357" w:firstLine="351"/>
        <w:jc w:val="both"/>
        <w:rPr>
          <w:rFonts w:ascii="Times New Roman" w:hAnsi="Times New Roman" w:cs="Times New Roman"/>
          <w:sz w:val="28"/>
          <w:szCs w:val="28"/>
        </w:rPr>
      </w:pPr>
      <w:r w:rsidRPr="00413592">
        <w:rPr>
          <w:rFonts w:ascii="Times New Roman" w:hAnsi="Times New Roman" w:cs="Times New Roman"/>
          <w:sz w:val="28"/>
          <w:szCs w:val="28"/>
        </w:rPr>
        <w:t>8.3 Перечень работ при подготовке и проведению технического обслуживания при эксплуатации.</w:t>
      </w:r>
    </w:p>
    <w:p w:rsidR="002E57B4" w:rsidRPr="00413592" w:rsidRDefault="002E57B4" w:rsidP="0070733C">
      <w:pPr>
        <w:spacing w:after="0" w:line="240" w:lineRule="auto"/>
        <w:ind w:left="357" w:firstLine="3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4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1"/>
        <w:gridCol w:w="3402"/>
        <w:gridCol w:w="1843"/>
      </w:tblGrid>
      <w:tr w:rsidR="0057655D" w:rsidRPr="00F355F8" w:rsidTr="0027115C">
        <w:trPr>
          <w:trHeight w:val="20"/>
        </w:trPr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655D" w:rsidRPr="00F355F8" w:rsidRDefault="0057655D" w:rsidP="0070733C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55F8">
              <w:rPr>
                <w:rStyle w:val="22"/>
                <w:color w:val="000000"/>
                <w:sz w:val="24"/>
                <w:szCs w:val="24"/>
                <w:lang w:eastAsia="uk-UA"/>
              </w:rPr>
              <w:t>Содержание работ и методика их проведения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655D" w:rsidRPr="00F355F8" w:rsidRDefault="0057655D" w:rsidP="0070733C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  <w:r w:rsidRPr="00F355F8">
              <w:rPr>
                <w:rStyle w:val="22"/>
                <w:color w:val="000000"/>
                <w:sz w:val="24"/>
                <w:szCs w:val="24"/>
                <w:lang w:eastAsia="uk-UA"/>
              </w:rPr>
              <w:t>Технические</w:t>
            </w:r>
            <w:r w:rsidR="00B14379" w:rsidRPr="00F355F8">
              <w:rPr>
                <w:rStyle w:val="22"/>
                <w:color w:val="000000"/>
                <w:sz w:val="24"/>
                <w:szCs w:val="24"/>
                <w:lang w:eastAsia="uk-UA"/>
              </w:rPr>
              <w:br/>
            </w:r>
            <w:r w:rsidRPr="00F355F8">
              <w:rPr>
                <w:rStyle w:val="22"/>
                <w:color w:val="000000"/>
                <w:sz w:val="24"/>
                <w:szCs w:val="24"/>
                <w:lang w:eastAsia="uk-UA"/>
              </w:rPr>
              <w:t>требования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7655D" w:rsidRPr="00F355F8" w:rsidRDefault="0057655D" w:rsidP="0070733C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55F8">
              <w:rPr>
                <w:rStyle w:val="22"/>
                <w:color w:val="000000"/>
                <w:sz w:val="24"/>
                <w:szCs w:val="24"/>
                <w:lang w:eastAsia="uk-UA"/>
              </w:rPr>
              <w:t>Инструмент и материал для проведения работ</w:t>
            </w:r>
          </w:p>
        </w:tc>
      </w:tr>
      <w:tr w:rsidR="0057655D" w:rsidRPr="00F355F8" w:rsidTr="0027115C">
        <w:trPr>
          <w:trHeight w:val="20"/>
        </w:trPr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55D" w:rsidRPr="00F355F8" w:rsidRDefault="0057655D" w:rsidP="0070733C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2"/>
                <w:color w:val="000000"/>
                <w:sz w:val="24"/>
                <w:szCs w:val="24"/>
                <w:lang w:eastAsia="uk-UA"/>
              </w:rPr>
            </w:pPr>
            <w:r w:rsidRPr="00F355F8">
              <w:rPr>
                <w:rStyle w:val="22"/>
                <w:color w:val="000000"/>
                <w:sz w:val="24"/>
                <w:szCs w:val="24"/>
                <w:lang w:eastAsia="uk-UA"/>
              </w:rPr>
              <w:t>Обзор комплектности сажалки</w:t>
            </w:r>
          </w:p>
          <w:p w:rsidR="002C6C9E" w:rsidRDefault="002C6C9E" w:rsidP="0070733C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2"/>
                <w:color w:val="000000"/>
                <w:sz w:val="24"/>
                <w:szCs w:val="24"/>
                <w:lang w:eastAsia="uk-UA"/>
              </w:rPr>
            </w:pPr>
          </w:p>
          <w:p w:rsidR="0057655D" w:rsidRPr="00F355F8" w:rsidRDefault="00B14379" w:rsidP="0070733C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55F8">
              <w:rPr>
                <w:rStyle w:val="22"/>
                <w:color w:val="000000"/>
                <w:sz w:val="24"/>
                <w:szCs w:val="24"/>
                <w:lang w:eastAsia="uk-UA"/>
              </w:rPr>
              <w:t xml:space="preserve">Проверка, при необходимости, </w:t>
            </w:r>
            <w:r w:rsidR="00A0676D" w:rsidRPr="00F355F8">
              <w:rPr>
                <w:rStyle w:val="22"/>
                <w:color w:val="000000"/>
                <w:sz w:val="24"/>
                <w:szCs w:val="24"/>
                <w:lang w:eastAsia="uk-UA"/>
              </w:rPr>
              <w:t>подтяжка резьбовых соединений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55D" w:rsidRPr="00F355F8" w:rsidRDefault="002C6C9E" w:rsidP="0070733C">
            <w:pPr>
              <w:pStyle w:val="21"/>
              <w:spacing w:line="240" w:lineRule="auto"/>
              <w:ind w:firstLine="0"/>
              <w:jc w:val="center"/>
              <w:rPr>
                <w:rStyle w:val="22"/>
                <w:color w:val="000000"/>
                <w:sz w:val="24"/>
                <w:szCs w:val="24"/>
                <w:lang w:eastAsia="uk-UA"/>
              </w:rPr>
            </w:pPr>
            <w:r>
              <w:rPr>
                <w:rStyle w:val="22"/>
                <w:color w:val="000000"/>
                <w:sz w:val="24"/>
                <w:szCs w:val="24"/>
                <w:lang w:eastAsia="uk-UA"/>
              </w:rPr>
              <w:t>С</w:t>
            </w:r>
            <w:r w:rsidR="00765558" w:rsidRPr="00F355F8">
              <w:rPr>
                <w:rStyle w:val="22"/>
                <w:color w:val="000000"/>
                <w:sz w:val="24"/>
                <w:szCs w:val="24"/>
                <w:lang w:eastAsia="uk-UA"/>
              </w:rPr>
              <w:t>ажалка</w:t>
            </w:r>
            <w:r w:rsidR="00E8472F">
              <w:rPr>
                <w:rStyle w:val="22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765558" w:rsidRPr="00F355F8">
              <w:rPr>
                <w:rStyle w:val="22"/>
                <w:color w:val="000000"/>
                <w:sz w:val="24"/>
                <w:szCs w:val="24"/>
                <w:lang w:eastAsia="uk-UA"/>
              </w:rPr>
              <w:t>должна быть</w:t>
            </w:r>
            <w:r w:rsidR="0027115C">
              <w:rPr>
                <w:rStyle w:val="22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765558" w:rsidRPr="00F355F8">
              <w:rPr>
                <w:rStyle w:val="22"/>
                <w:color w:val="000000"/>
                <w:sz w:val="24"/>
                <w:szCs w:val="24"/>
                <w:lang w:eastAsia="uk-UA"/>
              </w:rPr>
              <w:t>комплектной</w:t>
            </w:r>
          </w:p>
          <w:p w:rsidR="0057655D" w:rsidRPr="00F355F8" w:rsidRDefault="00765558" w:rsidP="0070733C">
            <w:pPr>
              <w:pStyle w:val="2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55F8">
              <w:rPr>
                <w:rStyle w:val="22"/>
                <w:color w:val="000000"/>
                <w:sz w:val="24"/>
                <w:szCs w:val="24"/>
                <w:lang w:eastAsia="uk-UA"/>
              </w:rPr>
              <w:t>Все резьбовые соединения</w:t>
            </w:r>
            <w:r w:rsidR="00E8472F">
              <w:rPr>
                <w:rStyle w:val="22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F355F8">
              <w:rPr>
                <w:rStyle w:val="22"/>
                <w:color w:val="000000"/>
                <w:sz w:val="24"/>
                <w:szCs w:val="24"/>
                <w:lang w:eastAsia="uk-UA"/>
              </w:rPr>
              <w:t>должны быть надежно</w:t>
            </w:r>
            <w:r w:rsidR="00E8472F">
              <w:rPr>
                <w:rStyle w:val="22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F355F8">
              <w:rPr>
                <w:rStyle w:val="22"/>
                <w:color w:val="000000"/>
                <w:sz w:val="24"/>
                <w:szCs w:val="24"/>
                <w:lang w:eastAsia="uk-UA"/>
              </w:rPr>
              <w:t>затянуты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558" w:rsidRPr="00F355F8" w:rsidRDefault="00765558" w:rsidP="0070733C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2"/>
                <w:color w:val="000000"/>
                <w:sz w:val="24"/>
                <w:szCs w:val="24"/>
                <w:lang w:eastAsia="uk-UA"/>
              </w:rPr>
            </w:pPr>
            <w:r w:rsidRPr="00F355F8">
              <w:rPr>
                <w:rStyle w:val="22"/>
                <w:color w:val="000000"/>
                <w:sz w:val="24"/>
                <w:szCs w:val="24"/>
                <w:lang w:eastAsia="uk-UA"/>
              </w:rPr>
              <w:t>Визуально</w:t>
            </w:r>
          </w:p>
          <w:p w:rsidR="00B14379" w:rsidRPr="00F355F8" w:rsidRDefault="00B14379" w:rsidP="0070733C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2"/>
                <w:color w:val="000000"/>
                <w:sz w:val="24"/>
                <w:szCs w:val="24"/>
                <w:lang w:eastAsia="uk-UA"/>
              </w:rPr>
            </w:pPr>
          </w:p>
          <w:p w:rsidR="0057655D" w:rsidRPr="00F355F8" w:rsidRDefault="00765558" w:rsidP="0070733C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55F8">
              <w:rPr>
                <w:rStyle w:val="22"/>
                <w:color w:val="000000"/>
                <w:sz w:val="24"/>
                <w:szCs w:val="24"/>
                <w:lang w:eastAsia="uk-UA"/>
              </w:rPr>
              <w:t>Ключи гаечные</w:t>
            </w:r>
          </w:p>
        </w:tc>
      </w:tr>
    </w:tbl>
    <w:p w:rsidR="00F3468A" w:rsidRPr="00413592" w:rsidRDefault="00F3468A" w:rsidP="0070733C">
      <w:pPr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</w:p>
    <w:p w:rsidR="00F3468A" w:rsidRDefault="00F3468A" w:rsidP="0070733C">
      <w:pPr>
        <w:spacing w:after="0" w:line="240" w:lineRule="auto"/>
        <w:ind w:left="357" w:firstLine="351"/>
        <w:jc w:val="both"/>
        <w:rPr>
          <w:rFonts w:ascii="Times New Roman" w:hAnsi="Times New Roman" w:cs="Times New Roman"/>
          <w:sz w:val="28"/>
          <w:szCs w:val="28"/>
        </w:rPr>
      </w:pPr>
      <w:r w:rsidRPr="00413592">
        <w:rPr>
          <w:rFonts w:ascii="Times New Roman" w:hAnsi="Times New Roman" w:cs="Times New Roman"/>
          <w:sz w:val="28"/>
          <w:szCs w:val="28"/>
        </w:rPr>
        <w:t xml:space="preserve">8.4 Перечень работ, </w:t>
      </w:r>
      <w:r w:rsidR="006D1AAA" w:rsidRPr="00413592">
        <w:rPr>
          <w:rFonts w:ascii="Times New Roman" w:hAnsi="Times New Roman" w:cs="Times New Roman"/>
          <w:sz w:val="28"/>
          <w:szCs w:val="28"/>
        </w:rPr>
        <w:t>которые выполняются при Е</w:t>
      </w:r>
      <w:r w:rsidRPr="00413592">
        <w:rPr>
          <w:rFonts w:ascii="Times New Roman" w:hAnsi="Times New Roman" w:cs="Times New Roman"/>
          <w:sz w:val="28"/>
          <w:szCs w:val="28"/>
        </w:rPr>
        <w:t>ТО</w:t>
      </w:r>
    </w:p>
    <w:p w:rsidR="002E57B4" w:rsidRPr="00413592" w:rsidRDefault="002E57B4" w:rsidP="0070733C">
      <w:pPr>
        <w:spacing w:after="0" w:line="240" w:lineRule="auto"/>
        <w:ind w:left="357" w:firstLine="3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3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7"/>
        <w:gridCol w:w="3402"/>
        <w:gridCol w:w="1842"/>
      </w:tblGrid>
      <w:tr w:rsidR="00F3468A" w:rsidRPr="00AC617F" w:rsidTr="0069393A">
        <w:trPr>
          <w:trHeight w:val="20"/>
        </w:trPr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E1249" w:rsidRPr="00AC617F" w:rsidRDefault="00AE1249" w:rsidP="0070733C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C617F">
              <w:rPr>
                <w:rStyle w:val="22"/>
                <w:color w:val="000000"/>
                <w:sz w:val="24"/>
                <w:szCs w:val="24"/>
                <w:lang w:eastAsia="uk-UA"/>
              </w:rPr>
              <w:t>Содержание работ и методика их проведения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3468A" w:rsidRPr="00AC617F" w:rsidRDefault="00AE1249" w:rsidP="0070733C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C617F">
              <w:rPr>
                <w:rStyle w:val="22"/>
                <w:color w:val="000000"/>
                <w:sz w:val="24"/>
                <w:szCs w:val="24"/>
                <w:lang w:eastAsia="uk-UA"/>
              </w:rPr>
              <w:t>Технические требования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3468A" w:rsidRPr="00AC617F" w:rsidRDefault="00AE1249" w:rsidP="0070733C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C617F">
              <w:rPr>
                <w:rStyle w:val="22"/>
                <w:color w:val="000000"/>
                <w:sz w:val="24"/>
                <w:szCs w:val="24"/>
                <w:lang w:eastAsia="uk-UA"/>
              </w:rPr>
              <w:t>Инструмент и материал для проведения работ</w:t>
            </w:r>
          </w:p>
        </w:tc>
      </w:tr>
      <w:tr w:rsidR="00F3468A" w:rsidRPr="00AC617F" w:rsidTr="0069393A">
        <w:trPr>
          <w:trHeight w:val="20"/>
        </w:trPr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B4C18" w:rsidRDefault="00AE1249" w:rsidP="0070733C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2"/>
                <w:color w:val="000000"/>
                <w:sz w:val="24"/>
                <w:szCs w:val="24"/>
                <w:lang w:eastAsia="uk-UA"/>
              </w:rPr>
            </w:pPr>
            <w:r w:rsidRPr="00AC617F">
              <w:rPr>
                <w:rStyle w:val="22"/>
                <w:color w:val="000000"/>
                <w:sz w:val="24"/>
                <w:szCs w:val="24"/>
                <w:lang w:eastAsia="uk-UA"/>
              </w:rPr>
              <w:t>Очистка сажалки от земли</w:t>
            </w:r>
            <w:r w:rsidR="004B4C18">
              <w:rPr>
                <w:rStyle w:val="22"/>
                <w:color w:val="000000"/>
                <w:sz w:val="24"/>
                <w:szCs w:val="24"/>
                <w:lang w:eastAsia="uk-UA"/>
              </w:rPr>
              <w:t xml:space="preserve"> </w:t>
            </w:r>
          </w:p>
          <w:p w:rsidR="00F3468A" w:rsidRPr="00AC617F" w:rsidRDefault="00AE1249" w:rsidP="0070733C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C617F">
              <w:rPr>
                <w:rStyle w:val="22"/>
                <w:color w:val="000000"/>
                <w:sz w:val="24"/>
                <w:szCs w:val="24"/>
                <w:lang w:eastAsia="uk-UA"/>
              </w:rPr>
              <w:t>Проверка комплектности сажалки, технического состояния узлов и деталей, надежности затягивания рабочих органов и соединительных деталей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E1249" w:rsidRPr="00AC617F" w:rsidRDefault="002C6C9E" w:rsidP="0070733C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2"/>
                <w:color w:val="000000"/>
                <w:sz w:val="24"/>
                <w:szCs w:val="24"/>
                <w:lang w:eastAsia="uk-UA"/>
              </w:rPr>
            </w:pPr>
            <w:r>
              <w:rPr>
                <w:rStyle w:val="22"/>
                <w:color w:val="000000"/>
                <w:sz w:val="24"/>
                <w:szCs w:val="24"/>
                <w:lang w:eastAsia="uk-UA"/>
              </w:rPr>
              <w:t>С</w:t>
            </w:r>
            <w:r w:rsidR="00AE1249" w:rsidRPr="00AC617F">
              <w:rPr>
                <w:rStyle w:val="22"/>
                <w:color w:val="000000"/>
                <w:sz w:val="24"/>
                <w:szCs w:val="24"/>
                <w:lang w:eastAsia="uk-UA"/>
              </w:rPr>
              <w:t>ажалка должна быть чистой</w:t>
            </w:r>
          </w:p>
          <w:p w:rsidR="00F3468A" w:rsidRPr="00AC617F" w:rsidRDefault="002C6C9E" w:rsidP="0070733C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22"/>
                <w:color w:val="000000"/>
                <w:sz w:val="24"/>
                <w:szCs w:val="24"/>
                <w:lang w:eastAsia="uk-UA"/>
              </w:rPr>
              <w:t>С</w:t>
            </w:r>
            <w:r w:rsidR="00AE1249" w:rsidRPr="00AC617F">
              <w:rPr>
                <w:rStyle w:val="22"/>
                <w:color w:val="000000"/>
                <w:sz w:val="24"/>
                <w:szCs w:val="24"/>
                <w:lang w:eastAsia="uk-UA"/>
              </w:rPr>
              <w:t>ажалка должна быть комплектной, ножи плотно затянуты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249" w:rsidRPr="00AC617F" w:rsidRDefault="00AE1249" w:rsidP="0070733C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2"/>
                <w:color w:val="000000"/>
                <w:sz w:val="24"/>
                <w:szCs w:val="24"/>
                <w:lang w:eastAsia="uk-UA"/>
              </w:rPr>
            </w:pPr>
            <w:r w:rsidRPr="00AC617F">
              <w:rPr>
                <w:rStyle w:val="22"/>
                <w:color w:val="000000"/>
                <w:sz w:val="24"/>
                <w:szCs w:val="24"/>
                <w:lang w:eastAsia="uk-UA"/>
              </w:rPr>
              <w:t>Щетка</w:t>
            </w:r>
          </w:p>
          <w:p w:rsidR="00F3468A" w:rsidRPr="00AC617F" w:rsidRDefault="00AE1249" w:rsidP="0070733C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C617F">
              <w:rPr>
                <w:rStyle w:val="22"/>
                <w:color w:val="000000"/>
                <w:sz w:val="24"/>
                <w:szCs w:val="24"/>
                <w:lang w:eastAsia="uk-UA"/>
              </w:rPr>
              <w:t>Ключи гаечные</w:t>
            </w:r>
          </w:p>
        </w:tc>
      </w:tr>
    </w:tbl>
    <w:p w:rsidR="00F3468A" w:rsidRPr="00413592" w:rsidRDefault="00F3468A" w:rsidP="0070733C">
      <w:pPr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</w:p>
    <w:p w:rsidR="002E1A6D" w:rsidRDefault="00F93A49" w:rsidP="0070733C">
      <w:pPr>
        <w:spacing w:after="0" w:line="240" w:lineRule="auto"/>
        <w:ind w:left="357" w:firstLine="351"/>
        <w:jc w:val="both"/>
        <w:rPr>
          <w:rFonts w:ascii="Times New Roman" w:hAnsi="Times New Roman" w:cs="Times New Roman"/>
          <w:sz w:val="28"/>
          <w:szCs w:val="28"/>
        </w:rPr>
      </w:pPr>
      <w:r w:rsidRPr="00413592">
        <w:rPr>
          <w:rFonts w:ascii="Times New Roman" w:hAnsi="Times New Roman" w:cs="Times New Roman"/>
          <w:sz w:val="28"/>
          <w:szCs w:val="28"/>
        </w:rPr>
        <w:t>8.5 Перечень работ, выполняемых при техническом обслуживании перед началом эксплуатации.</w:t>
      </w:r>
    </w:p>
    <w:p w:rsidR="002E57B4" w:rsidRPr="00413592" w:rsidRDefault="002E57B4" w:rsidP="0070733C">
      <w:pPr>
        <w:spacing w:after="0" w:line="240" w:lineRule="auto"/>
        <w:ind w:left="357" w:firstLine="3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1" w:type="pct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0"/>
        <w:gridCol w:w="3404"/>
        <w:gridCol w:w="1843"/>
      </w:tblGrid>
      <w:tr w:rsidR="00F93A49" w:rsidRPr="00AC617F" w:rsidTr="00D55ADF">
        <w:trPr>
          <w:trHeight w:val="20"/>
        </w:trPr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3A49" w:rsidRPr="00AC617F" w:rsidRDefault="00F93A49" w:rsidP="0070733C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C617F">
              <w:rPr>
                <w:rStyle w:val="22"/>
                <w:color w:val="000000"/>
                <w:sz w:val="24"/>
                <w:szCs w:val="24"/>
                <w:lang w:eastAsia="uk-UA"/>
              </w:rPr>
              <w:t>Содержание работ и методика их проведения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3A49" w:rsidRPr="00AC617F" w:rsidRDefault="00F93A49" w:rsidP="0070733C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C617F">
              <w:rPr>
                <w:rStyle w:val="22"/>
                <w:color w:val="000000"/>
                <w:sz w:val="24"/>
                <w:szCs w:val="24"/>
                <w:lang w:eastAsia="uk-UA"/>
              </w:rPr>
              <w:t>Технические требования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93A49" w:rsidRPr="00AC617F" w:rsidRDefault="00F93A49" w:rsidP="0070733C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C617F">
              <w:rPr>
                <w:rStyle w:val="22"/>
                <w:color w:val="000000"/>
                <w:sz w:val="24"/>
                <w:szCs w:val="24"/>
                <w:lang w:eastAsia="uk-UA"/>
              </w:rPr>
              <w:t>Инструмент и материал для проведения работ</w:t>
            </w:r>
          </w:p>
        </w:tc>
      </w:tr>
      <w:tr w:rsidR="00F93A49" w:rsidRPr="00AC617F" w:rsidTr="00D55ADF">
        <w:trPr>
          <w:trHeight w:val="20"/>
        </w:trPr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95D27" w:rsidRPr="00AC617F" w:rsidRDefault="00695D27" w:rsidP="0070733C">
            <w:pPr>
              <w:pStyle w:val="21"/>
              <w:spacing w:line="240" w:lineRule="auto"/>
              <w:ind w:firstLine="0"/>
              <w:jc w:val="center"/>
              <w:rPr>
                <w:rStyle w:val="22"/>
                <w:color w:val="000000"/>
                <w:sz w:val="24"/>
                <w:szCs w:val="24"/>
                <w:lang w:eastAsia="uk-UA"/>
              </w:rPr>
            </w:pPr>
            <w:r w:rsidRPr="00AC617F">
              <w:rPr>
                <w:rStyle w:val="22"/>
                <w:color w:val="000000"/>
                <w:sz w:val="24"/>
                <w:szCs w:val="24"/>
                <w:lang w:eastAsia="uk-UA"/>
              </w:rPr>
              <w:t>Обзор сажалки,</w:t>
            </w:r>
            <w:r w:rsidR="00D55ADF">
              <w:rPr>
                <w:rStyle w:val="22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AC617F">
              <w:rPr>
                <w:rStyle w:val="22"/>
                <w:color w:val="000000"/>
                <w:sz w:val="24"/>
                <w:szCs w:val="24"/>
                <w:lang w:eastAsia="uk-UA"/>
              </w:rPr>
              <w:t>проверка комплектности</w:t>
            </w:r>
            <w:r w:rsidR="00D55ADF">
              <w:rPr>
                <w:rStyle w:val="22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AC617F">
              <w:rPr>
                <w:rStyle w:val="22"/>
                <w:color w:val="000000"/>
                <w:sz w:val="24"/>
                <w:szCs w:val="24"/>
                <w:lang w:eastAsia="uk-UA"/>
              </w:rPr>
              <w:t>технического состояния узлов и деталей, подтяжка резьбовых соединений</w:t>
            </w:r>
          </w:p>
          <w:p w:rsidR="00F93A49" w:rsidRPr="00AC617F" w:rsidRDefault="00695D27" w:rsidP="0070733C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C617F">
              <w:rPr>
                <w:rStyle w:val="22"/>
                <w:color w:val="000000"/>
                <w:sz w:val="24"/>
                <w:szCs w:val="24"/>
                <w:lang w:eastAsia="uk-UA"/>
              </w:rPr>
              <w:t>Смазк</w:t>
            </w:r>
            <w:r w:rsidR="002C6C9E">
              <w:rPr>
                <w:rStyle w:val="22"/>
                <w:color w:val="000000"/>
                <w:sz w:val="24"/>
                <w:szCs w:val="24"/>
                <w:lang w:eastAsia="uk-UA"/>
              </w:rPr>
              <w:t>а</w:t>
            </w:r>
            <w:r w:rsidRPr="00AC617F">
              <w:rPr>
                <w:rStyle w:val="22"/>
                <w:color w:val="000000"/>
                <w:sz w:val="24"/>
                <w:szCs w:val="24"/>
                <w:lang w:eastAsia="uk-UA"/>
              </w:rPr>
              <w:t xml:space="preserve"> сажалки в соответствии с таблицей 8.7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95D27" w:rsidRPr="00AC617F" w:rsidRDefault="00E64544" w:rsidP="0070733C">
            <w:pPr>
              <w:pStyle w:val="21"/>
              <w:spacing w:line="240" w:lineRule="auto"/>
              <w:ind w:firstLine="0"/>
              <w:jc w:val="center"/>
              <w:rPr>
                <w:rStyle w:val="22"/>
                <w:color w:val="000000"/>
                <w:sz w:val="24"/>
                <w:szCs w:val="24"/>
                <w:lang w:eastAsia="uk-UA"/>
              </w:rPr>
            </w:pPr>
            <w:r w:rsidRPr="00AC617F">
              <w:rPr>
                <w:rStyle w:val="22"/>
                <w:color w:val="000000"/>
                <w:sz w:val="24"/>
                <w:szCs w:val="24"/>
                <w:lang w:eastAsia="uk-UA"/>
              </w:rPr>
              <w:t>Р</w:t>
            </w:r>
            <w:r w:rsidR="00695D27" w:rsidRPr="00AC617F">
              <w:rPr>
                <w:rStyle w:val="22"/>
                <w:color w:val="000000"/>
                <w:sz w:val="24"/>
                <w:szCs w:val="24"/>
                <w:lang w:eastAsia="uk-UA"/>
              </w:rPr>
              <w:t>аботоспособность</w:t>
            </w:r>
            <w:r w:rsidR="00D55ADF">
              <w:rPr>
                <w:rStyle w:val="22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AC617F">
              <w:rPr>
                <w:rStyle w:val="22"/>
                <w:color w:val="000000"/>
                <w:sz w:val="24"/>
                <w:szCs w:val="24"/>
                <w:lang w:eastAsia="uk-UA"/>
              </w:rPr>
              <w:t>сажалки</w:t>
            </w:r>
            <w:r w:rsidR="00D55ADF">
              <w:rPr>
                <w:rStyle w:val="22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695D27" w:rsidRPr="00AC617F">
              <w:rPr>
                <w:rStyle w:val="22"/>
                <w:color w:val="000000"/>
                <w:sz w:val="24"/>
                <w:szCs w:val="24"/>
                <w:lang w:eastAsia="uk-UA"/>
              </w:rPr>
              <w:t>должна быть восстановлена</w:t>
            </w:r>
          </w:p>
          <w:p w:rsidR="00E64544" w:rsidRDefault="00E64544" w:rsidP="0070733C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2"/>
                <w:color w:val="000000"/>
                <w:sz w:val="24"/>
                <w:szCs w:val="24"/>
                <w:lang w:eastAsia="uk-UA"/>
              </w:rPr>
            </w:pPr>
          </w:p>
          <w:p w:rsidR="002C6C9E" w:rsidRPr="00AC617F" w:rsidRDefault="002C6C9E" w:rsidP="0070733C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2"/>
                <w:color w:val="000000"/>
                <w:sz w:val="24"/>
                <w:szCs w:val="24"/>
                <w:lang w:eastAsia="uk-UA"/>
              </w:rPr>
            </w:pPr>
          </w:p>
          <w:p w:rsidR="00F93A49" w:rsidRPr="00AC617F" w:rsidRDefault="00695D27" w:rsidP="0070733C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C617F">
              <w:rPr>
                <w:rStyle w:val="22"/>
                <w:color w:val="000000"/>
                <w:sz w:val="24"/>
                <w:szCs w:val="24"/>
                <w:lang w:eastAsia="uk-UA"/>
              </w:rPr>
              <w:t>См. таблицу 8.7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CFC" w:rsidRPr="00AC617F" w:rsidRDefault="008E4CFC" w:rsidP="0070733C">
            <w:pPr>
              <w:pStyle w:val="21"/>
              <w:spacing w:line="240" w:lineRule="auto"/>
              <w:ind w:firstLine="0"/>
              <w:jc w:val="center"/>
              <w:rPr>
                <w:rStyle w:val="22"/>
                <w:color w:val="000000"/>
                <w:sz w:val="24"/>
                <w:szCs w:val="24"/>
                <w:lang w:eastAsia="uk-UA"/>
              </w:rPr>
            </w:pPr>
            <w:r w:rsidRPr="00AC617F">
              <w:rPr>
                <w:rStyle w:val="22"/>
                <w:color w:val="000000"/>
                <w:sz w:val="24"/>
                <w:szCs w:val="24"/>
                <w:lang w:eastAsia="uk-UA"/>
              </w:rPr>
              <w:t>Ключи гаечные, запасные части</w:t>
            </w:r>
          </w:p>
          <w:p w:rsidR="008E4CFC" w:rsidRPr="00AC617F" w:rsidRDefault="008E4CFC" w:rsidP="0070733C">
            <w:pPr>
              <w:pStyle w:val="21"/>
              <w:spacing w:line="240" w:lineRule="auto"/>
              <w:ind w:firstLine="0"/>
              <w:jc w:val="center"/>
              <w:rPr>
                <w:rStyle w:val="22"/>
                <w:color w:val="000000"/>
                <w:sz w:val="24"/>
                <w:szCs w:val="24"/>
                <w:lang w:eastAsia="uk-UA"/>
              </w:rPr>
            </w:pPr>
          </w:p>
          <w:p w:rsidR="008E4CFC" w:rsidRPr="00AC617F" w:rsidRDefault="008E4CFC" w:rsidP="0070733C">
            <w:pPr>
              <w:pStyle w:val="21"/>
              <w:spacing w:line="240" w:lineRule="auto"/>
              <w:ind w:firstLine="0"/>
              <w:jc w:val="center"/>
              <w:rPr>
                <w:rStyle w:val="22"/>
                <w:color w:val="000000"/>
                <w:sz w:val="24"/>
                <w:szCs w:val="24"/>
                <w:lang w:eastAsia="uk-UA"/>
              </w:rPr>
            </w:pPr>
          </w:p>
          <w:p w:rsidR="00F93A49" w:rsidRPr="00AC617F" w:rsidRDefault="008E4CFC" w:rsidP="0070733C">
            <w:pPr>
              <w:pStyle w:val="2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C617F">
              <w:rPr>
                <w:rStyle w:val="22"/>
                <w:color w:val="000000"/>
                <w:sz w:val="24"/>
                <w:szCs w:val="24"/>
                <w:lang w:eastAsia="uk-UA"/>
              </w:rPr>
              <w:t>Шприц</w:t>
            </w:r>
          </w:p>
        </w:tc>
      </w:tr>
    </w:tbl>
    <w:p w:rsidR="00F93A49" w:rsidRPr="00413592" w:rsidRDefault="00F93A49" w:rsidP="0070733C">
      <w:pPr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</w:p>
    <w:p w:rsidR="001103C9" w:rsidRPr="00413592" w:rsidRDefault="001103C9" w:rsidP="0070733C">
      <w:pPr>
        <w:spacing w:after="0" w:line="240" w:lineRule="auto"/>
        <w:ind w:left="357" w:firstLine="351"/>
        <w:jc w:val="both"/>
        <w:rPr>
          <w:rFonts w:ascii="Times New Roman" w:hAnsi="Times New Roman" w:cs="Times New Roman"/>
          <w:sz w:val="28"/>
          <w:szCs w:val="28"/>
        </w:rPr>
      </w:pPr>
      <w:r w:rsidRPr="00413592">
        <w:rPr>
          <w:rFonts w:ascii="Times New Roman" w:hAnsi="Times New Roman" w:cs="Times New Roman"/>
          <w:sz w:val="28"/>
          <w:szCs w:val="28"/>
        </w:rPr>
        <w:t>8.6 Перечень работ, выполняемых при техническом обслуживании перед постановкой на длительное хранение, при хранении</w:t>
      </w:r>
      <w:r w:rsidR="00A564FA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34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1"/>
        <w:gridCol w:w="3402"/>
        <w:gridCol w:w="1843"/>
      </w:tblGrid>
      <w:tr w:rsidR="001103C9" w:rsidRPr="00EC1658" w:rsidTr="00EC1658">
        <w:trPr>
          <w:trHeight w:val="20"/>
        </w:trPr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103C9" w:rsidRPr="00EC1658" w:rsidRDefault="001103C9" w:rsidP="0070733C">
            <w:pPr>
              <w:pStyle w:val="21"/>
              <w:widowControl/>
              <w:shd w:val="clear" w:color="auto" w:fill="auto"/>
              <w:suppressAutoHyphens/>
              <w:spacing w:line="240" w:lineRule="auto"/>
              <w:ind w:firstLine="0"/>
              <w:jc w:val="center"/>
              <w:rPr>
                <w:rStyle w:val="22"/>
                <w:color w:val="000000"/>
                <w:sz w:val="24"/>
                <w:szCs w:val="24"/>
                <w:lang w:eastAsia="uk-UA"/>
              </w:rPr>
            </w:pPr>
            <w:r w:rsidRPr="00EC1658">
              <w:rPr>
                <w:rStyle w:val="22"/>
                <w:color w:val="000000"/>
                <w:sz w:val="24"/>
                <w:szCs w:val="24"/>
                <w:lang w:eastAsia="uk-UA"/>
              </w:rPr>
              <w:t>Содержание работ и методика их проведения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103C9" w:rsidRPr="00EC1658" w:rsidRDefault="001103C9" w:rsidP="0070733C">
            <w:pPr>
              <w:pStyle w:val="21"/>
              <w:widowControl/>
              <w:shd w:val="clear" w:color="auto" w:fill="auto"/>
              <w:suppressAutoHyphens/>
              <w:spacing w:line="240" w:lineRule="auto"/>
              <w:ind w:firstLine="0"/>
              <w:jc w:val="center"/>
              <w:rPr>
                <w:rStyle w:val="22"/>
                <w:color w:val="000000"/>
                <w:sz w:val="24"/>
                <w:szCs w:val="24"/>
                <w:lang w:eastAsia="uk-UA"/>
              </w:rPr>
            </w:pPr>
            <w:r w:rsidRPr="00EC1658">
              <w:rPr>
                <w:rStyle w:val="22"/>
                <w:color w:val="000000"/>
                <w:sz w:val="24"/>
                <w:szCs w:val="24"/>
                <w:lang w:eastAsia="uk-UA"/>
              </w:rPr>
              <w:t>Технические требования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103C9" w:rsidRPr="00EC1658" w:rsidRDefault="001103C9" w:rsidP="0070733C">
            <w:pPr>
              <w:pStyle w:val="21"/>
              <w:widowControl/>
              <w:shd w:val="clear" w:color="auto" w:fill="auto"/>
              <w:suppressAutoHyphens/>
              <w:spacing w:line="240" w:lineRule="auto"/>
              <w:ind w:firstLine="0"/>
              <w:jc w:val="center"/>
              <w:rPr>
                <w:rStyle w:val="22"/>
                <w:color w:val="000000"/>
                <w:sz w:val="24"/>
                <w:szCs w:val="24"/>
                <w:lang w:eastAsia="uk-UA"/>
              </w:rPr>
            </w:pPr>
            <w:r w:rsidRPr="00EC1658">
              <w:rPr>
                <w:rStyle w:val="22"/>
                <w:color w:val="000000"/>
                <w:sz w:val="24"/>
                <w:szCs w:val="24"/>
                <w:lang w:eastAsia="uk-UA"/>
              </w:rPr>
              <w:t>Инструмент и материал для проведения работ</w:t>
            </w:r>
          </w:p>
        </w:tc>
      </w:tr>
      <w:tr w:rsidR="001103C9" w:rsidRPr="00EC1658" w:rsidTr="00EC1658">
        <w:trPr>
          <w:trHeight w:val="20"/>
        </w:trPr>
        <w:tc>
          <w:tcPr>
            <w:tcW w:w="9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3C9" w:rsidRPr="00EC1658" w:rsidRDefault="00BD7732" w:rsidP="0070733C">
            <w:pPr>
              <w:pStyle w:val="21"/>
              <w:widowControl/>
              <w:shd w:val="clear" w:color="auto" w:fill="auto"/>
              <w:suppressAutoHyphens/>
              <w:spacing w:line="240" w:lineRule="auto"/>
              <w:ind w:firstLine="0"/>
              <w:jc w:val="center"/>
              <w:rPr>
                <w:rStyle w:val="22"/>
                <w:color w:val="000000"/>
                <w:sz w:val="24"/>
                <w:szCs w:val="24"/>
                <w:lang w:eastAsia="uk-UA"/>
              </w:rPr>
            </w:pPr>
            <w:r w:rsidRPr="00EC1658">
              <w:rPr>
                <w:rStyle w:val="22"/>
                <w:color w:val="000000"/>
                <w:sz w:val="24"/>
                <w:szCs w:val="24"/>
                <w:lang w:eastAsia="uk-UA"/>
              </w:rPr>
              <w:t>При подготовке к хранению</w:t>
            </w:r>
          </w:p>
        </w:tc>
      </w:tr>
      <w:tr w:rsidR="001103C9" w:rsidRPr="00EC1658" w:rsidTr="00EC1658">
        <w:trPr>
          <w:trHeight w:val="20"/>
        </w:trPr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54FB" w:rsidRPr="00EC1658" w:rsidRDefault="005154FB" w:rsidP="0070733C">
            <w:pPr>
              <w:pStyle w:val="21"/>
              <w:widowControl/>
              <w:shd w:val="clear" w:color="auto" w:fill="auto"/>
              <w:suppressAutoHyphens/>
              <w:spacing w:line="240" w:lineRule="auto"/>
              <w:ind w:firstLine="0"/>
              <w:jc w:val="center"/>
              <w:rPr>
                <w:rStyle w:val="22"/>
                <w:color w:val="000000"/>
                <w:sz w:val="24"/>
                <w:szCs w:val="24"/>
                <w:lang w:eastAsia="uk-UA"/>
              </w:rPr>
            </w:pPr>
            <w:r w:rsidRPr="00EC1658">
              <w:rPr>
                <w:rStyle w:val="22"/>
                <w:color w:val="000000"/>
                <w:sz w:val="24"/>
                <w:szCs w:val="24"/>
                <w:lang w:eastAsia="uk-UA"/>
              </w:rPr>
              <w:t>Очистка сажалки от земли и растительных остатков</w:t>
            </w:r>
          </w:p>
          <w:p w:rsidR="005154FB" w:rsidRPr="00EC1658" w:rsidRDefault="005154FB" w:rsidP="0070733C">
            <w:pPr>
              <w:pStyle w:val="21"/>
              <w:widowControl/>
              <w:shd w:val="clear" w:color="auto" w:fill="auto"/>
              <w:suppressAutoHyphens/>
              <w:spacing w:line="240" w:lineRule="auto"/>
              <w:ind w:firstLine="0"/>
              <w:jc w:val="center"/>
              <w:rPr>
                <w:rStyle w:val="22"/>
                <w:color w:val="000000"/>
                <w:sz w:val="24"/>
                <w:szCs w:val="24"/>
                <w:lang w:eastAsia="uk-UA"/>
              </w:rPr>
            </w:pPr>
            <w:r w:rsidRPr="00EC1658">
              <w:rPr>
                <w:rStyle w:val="22"/>
                <w:color w:val="000000"/>
                <w:sz w:val="24"/>
                <w:szCs w:val="24"/>
                <w:lang w:eastAsia="uk-UA"/>
              </w:rPr>
              <w:t>Установка сажалки на подставки</w:t>
            </w:r>
          </w:p>
          <w:p w:rsidR="00D33007" w:rsidRDefault="00D33007" w:rsidP="0070733C">
            <w:pPr>
              <w:pStyle w:val="21"/>
              <w:widowControl/>
              <w:shd w:val="clear" w:color="auto" w:fill="auto"/>
              <w:suppressAutoHyphens/>
              <w:spacing w:line="240" w:lineRule="auto"/>
              <w:ind w:firstLine="0"/>
              <w:jc w:val="center"/>
              <w:rPr>
                <w:rStyle w:val="22"/>
                <w:color w:val="000000"/>
                <w:sz w:val="24"/>
                <w:szCs w:val="24"/>
                <w:lang w:eastAsia="uk-UA"/>
              </w:rPr>
            </w:pPr>
          </w:p>
          <w:p w:rsidR="005154FB" w:rsidRPr="00EC1658" w:rsidRDefault="005154FB" w:rsidP="0070733C">
            <w:pPr>
              <w:pStyle w:val="21"/>
              <w:widowControl/>
              <w:shd w:val="clear" w:color="auto" w:fill="auto"/>
              <w:suppressAutoHyphens/>
              <w:spacing w:line="240" w:lineRule="auto"/>
              <w:ind w:firstLine="0"/>
              <w:jc w:val="center"/>
              <w:rPr>
                <w:rStyle w:val="22"/>
                <w:color w:val="000000"/>
                <w:sz w:val="24"/>
                <w:szCs w:val="24"/>
                <w:lang w:eastAsia="uk-UA"/>
              </w:rPr>
            </w:pPr>
            <w:r w:rsidRPr="00EC1658">
              <w:rPr>
                <w:rStyle w:val="22"/>
                <w:color w:val="000000"/>
                <w:sz w:val="24"/>
                <w:szCs w:val="24"/>
                <w:lang w:eastAsia="uk-UA"/>
              </w:rPr>
              <w:t>Зачистка и покраска мест с повреждением покрытия</w:t>
            </w:r>
          </w:p>
          <w:p w:rsidR="00BD7732" w:rsidRPr="00EC1658" w:rsidRDefault="00BD7732" w:rsidP="0070733C">
            <w:pPr>
              <w:pStyle w:val="21"/>
              <w:widowControl/>
              <w:shd w:val="clear" w:color="auto" w:fill="auto"/>
              <w:suppressAutoHyphens/>
              <w:spacing w:line="240" w:lineRule="auto"/>
              <w:ind w:firstLine="0"/>
              <w:jc w:val="center"/>
              <w:rPr>
                <w:rStyle w:val="22"/>
                <w:color w:val="000000"/>
                <w:sz w:val="24"/>
                <w:szCs w:val="24"/>
                <w:lang w:eastAsia="uk-UA"/>
              </w:rPr>
            </w:pPr>
          </w:p>
          <w:p w:rsidR="00BD7732" w:rsidRPr="00EC1658" w:rsidRDefault="00BD7732" w:rsidP="0070733C">
            <w:pPr>
              <w:pStyle w:val="21"/>
              <w:widowControl/>
              <w:shd w:val="clear" w:color="auto" w:fill="auto"/>
              <w:suppressAutoHyphens/>
              <w:spacing w:line="240" w:lineRule="auto"/>
              <w:ind w:firstLine="0"/>
              <w:jc w:val="center"/>
              <w:rPr>
                <w:rStyle w:val="22"/>
                <w:color w:val="000000"/>
                <w:sz w:val="24"/>
                <w:szCs w:val="24"/>
                <w:lang w:eastAsia="uk-UA"/>
              </w:rPr>
            </w:pPr>
          </w:p>
          <w:p w:rsidR="00BD7732" w:rsidRPr="00EC1658" w:rsidRDefault="005154FB" w:rsidP="0070733C">
            <w:pPr>
              <w:pStyle w:val="21"/>
              <w:widowControl/>
              <w:shd w:val="clear" w:color="auto" w:fill="auto"/>
              <w:suppressAutoHyphens/>
              <w:spacing w:line="240" w:lineRule="auto"/>
              <w:ind w:firstLine="0"/>
              <w:jc w:val="center"/>
              <w:rPr>
                <w:rStyle w:val="22"/>
                <w:color w:val="000000"/>
                <w:sz w:val="24"/>
                <w:szCs w:val="24"/>
                <w:lang w:eastAsia="uk-UA"/>
              </w:rPr>
            </w:pPr>
            <w:r w:rsidRPr="00EC1658">
              <w:rPr>
                <w:rStyle w:val="22"/>
                <w:color w:val="000000"/>
                <w:sz w:val="24"/>
                <w:szCs w:val="24"/>
                <w:lang w:eastAsia="uk-UA"/>
              </w:rPr>
              <w:t>Покрытие поверхностей трения и рез</w:t>
            </w:r>
            <w:r w:rsidR="009C6042" w:rsidRPr="00EC1658">
              <w:rPr>
                <w:rStyle w:val="22"/>
                <w:color w:val="000000"/>
                <w:sz w:val="24"/>
                <w:szCs w:val="24"/>
                <w:lang w:eastAsia="uk-UA"/>
              </w:rPr>
              <w:t>ьбовых соединений консервирующей</w:t>
            </w:r>
            <w:r w:rsidRPr="00EC1658">
              <w:rPr>
                <w:rStyle w:val="22"/>
                <w:color w:val="000000"/>
                <w:sz w:val="24"/>
                <w:szCs w:val="24"/>
                <w:lang w:eastAsia="uk-UA"/>
              </w:rPr>
              <w:t xml:space="preserve"> смесью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D7732" w:rsidRPr="00EC1658" w:rsidRDefault="00D33007" w:rsidP="0070733C">
            <w:pPr>
              <w:pStyle w:val="21"/>
              <w:widowControl/>
              <w:shd w:val="clear" w:color="auto" w:fill="auto"/>
              <w:suppressAutoHyphens/>
              <w:spacing w:line="240" w:lineRule="auto"/>
              <w:ind w:firstLine="0"/>
              <w:jc w:val="center"/>
              <w:rPr>
                <w:rStyle w:val="22"/>
                <w:color w:val="000000"/>
                <w:sz w:val="24"/>
                <w:szCs w:val="24"/>
                <w:lang w:eastAsia="uk-UA"/>
              </w:rPr>
            </w:pPr>
            <w:r>
              <w:rPr>
                <w:rStyle w:val="22"/>
                <w:color w:val="000000"/>
                <w:sz w:val="24"/>
                <w:szCs w:val="24"/>
                <w:lang w:eastAsia="uk-UA"/>
              </w:rPr>
              <w:t>С</w:t>
            </w:r>
            <w:r w:rsidR="00BD7732" w:rsidRPr="00EC1658">
              <w:rPr>
                <w:rStyle w:val="22"/>
                <w:color w:val="000000"/>
                <w:sz w:val="24"/>
                <w:szCs w:val="24"/>
                <w:lang w:eastAsia="uk-UA"/>
              </w:rPr>
              <w:t>ажалка должна быть чистой</w:t>
            </w:r>
          </w:p>
          <w:p w:rsidR="00D33007" w:rsidRDefault="00D33007" w:rsidP="0070733C">
            <w:pPr>
              <w:pStyle w:val="21"/>
              <w:widowControl/>
              <w:shd w:val="clear" w:color="auto" w:fill="auto"/>
              <w:suppressAutoHyphens/>
              <w:spacing w:line="240" w:lineRule="auto"/>
              <w:ind w:firstLine="0"/>
              <w:jc w:val="center"/>
              <w:rPr>
                <w:rStyle w:val="22"/>
                <w:color w:val="000000"/>
                <w:sz w:val="24"/>
                <w:szCs w:val="24"/>
                <w:lang w:eastAsia="uk-UA"/>
              </w:rPr>
            </w:pPr>
          </w:p>
          <w:p w:rsidR="00BD7732" w:rsidRPr="00EC1658" w:rsidRDefault="00BD7732" w:rsidP="0070733C">
            <w:pPr>
              <w:pStyle w:val="21"/>
              <w:widowControl/>
              <w:shd w:val="clear" w:color="auto" w:fill="auto"/>
              <w:suppressAutoHyphens/>
              <w:spacing w:line="240" w:lineRule="auto"/>
              <w:ind w:firstLine="0"/>
              <w:jc w:val="center"/>
              <w:rPr>
                <w:rStyle w:val="22"/>
                <w:color w:val="000000"/>
                <w:sz w:val="24"/>
                <w:szCs w:val="24"/>
                <w:lang w:eastAsia="uk-UA"/>
              </w:rPr>
            </w:pPr>
            <w:r w:rsidRPr="00EC1658">
              <w:rPr>
                <w:rStyle w:val="22"/>
                <w:color w:val="000000"/>
                <w:sz w:val="24"/>
                <w:szCs w:val="24"/>
                <w:lang w:eastAsia="uk-UA"/>
              </w:rPr>
              <w:t>Рабочие органы не должны касаться площадки</w:t>
            </w:r>
          </w:p>
          <w:p w:rsidR="00BD7732" w:rsidRPr="00EC1658" w:rsidRDefault="00BD7732" w:rsidP="0070733C">
            <w:pPr>
              <w:pStyle w:val="21"/>
              <w:widowControl/>
              <w:shd w:val="clear" w:color="auto" w:fill="auto"/>
              <w:suppressAutoHyphens/>
              <w:spacing w:line="240" w:lineRule="auto"/>
              <w:ind w:firstLine="0"/>
              <w:jc w:val="center"/>
              <w:rPr>
                <w:rStyle w:val="22"/>
                <w:color w:val="000000"/>
                <w:sz w:val="24"/>
                <w:szCs w:val="24"/>
                <w:lang w:eastAsia="uk-UA"/>
              </w:rPr>
            </w:pPr>
            <w:r w:rsidRPr="00EC1658">
              <w:rPr>
                <w:rStyle w:val="22"/>
                <w:color w:val="000000"/>
                <w:sz w:val="24"/>
                <w:szCs w:val="24"/>
                <w:lang w:eastAsia="uk-UA"/>
              </w:rPr>
              <w:t>Места с поврежденным покрытием на сажалк</w:t>
            </w:r>
            <w:r w:rsidR="00EC1658">
              <w:rPr>
                <w:rStyle w:val="22"/>
                <w:color w:val="000000"/>
                <w:sz w:val="24"/>
                <w:szCs w:val="24"/>
                <w:lang w:eastAsia="uk-UA"/>
              </w:rPr>
              <w:t>е</w:t>
            </w:r>
            <w:r w:rsidRPr="00EC1658">
              <w:rPr>
                <w:rStyle w:val="22"/>
                <w:color w:val="000000"/>
                <w:sz w:val="24"/>
                <w:szCs w:val="24"/>
                <w:lang w:eastAsia="uk-UA"/>
              </w:rPr>
              <w:t xml:space="preserve"> должны отсутствовать</w:t>
            </w:r>
          </w:p>
          <w:p w:rsidR="009E273F" w:rsidRPr="00EC1658" w:rsidRDefault="009E273F" w:rsidP="0070733C">
            <w:pPr>
              <w:pStyle w:val="21"/>
              <w:widowControl/>
              <w:shd w:val="clear" w:color="auto" w:fill="auto"/>
              <w:suppressAutoHyphens/>
              <w:spacing w:line="240" w:lineRule="auto"/>
              <w:ind w:firstLine="0"/>
              <w:jc w:val="center"/>
              <w:rPr>
                <w:rStyle w:val="22"/>
                <w:color w:val="000000"/>
                <w:sz w:val="24"/>
                <w:szCs w:val="24"/>
                <w:lang w:eastAsia="uk-UA"/>
              </w:rPr>
            </w:pPr>
          </w:p>
          <w:p w:rsidR="001103C9" w:rsidRPr="00EC1658" w:rsidRDefault="00BD7732" w:rsidP="0070733C">
            <w:pPr>
              <w:pStyle w:val="21"/>
              <w:widowControl/>
              <w:shd w:val="clear" w:color="auto" w:fill="auto"/>
              <w:suppressAutoHyphens/>
              <w:spacing w:line="240" w:lineRule="auto"/>
              <w:ind w:firstLine="0"/>
              <w:jc w:val="center"/>
              <w:rPr>
                <w:rStyle w:val="22"/>
                <w:color w:val="000000"/>
                <w:sz w:val="24"/>
                <w:szCs w:val="24"/>
                <w:lang w:eastAsia="uk-UA"/>
              </w:rPr>
            </w:pPr>
            <w:r w:rsidRPr="00EC1658">
              <w:rPr>
                <w:rStyle w:val="22"/>
                <w:color w:val="000000"/>
                <w:sz w:val="24"/>
                <w:szCs w:val="24"/>
                <w:lang w:eastAsia="uk-UA"/>
              </w:rPr>
              <w:t>Покрытие должно быть</w:t>
            </w:r>
            <w:r w:rsidR="00CE30DB">
              <w:rPr>
                <w:rStyle w:val="22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EC1658">
              <w:rPr>
                <w:rStyle w:val="22"/>
                <w:color w:val="000000"/>
                <w:sz w:val="24"/>
                <w:szCs w:val="24"/>
                <w:lang w:eastAsia="uk-UA"/>
              </w:rPr>
              <w:t>сплошным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6042" w:rsidRPr="00EC1658" w:rsidRDefault="009C6042" w:rsidP="0070733C">
            <w:pPr>
              <w:pStyle w:val="21"/>
              <w:widowControl/>
              <w:suppressAutoHyphens/>
              <w:spacing w:line="240" w:lineRule="auto"/>
              <w:ind w:firstLine="0"/>
              <w:jc w:val="center"/>
              <w:rPr>
                <w:rStyle w:val="22"/>
                <w:color w:val="000000"/>
                <w:sz w:val="24"/>
                <w:szCs w:val="24"/>
                <w:lang w:eastAsia="uk-UA"/>
              </w:rPr>
            </w:pPr>
            <w:r w:rsidRPr="00EC1658">
              <w:rPr>
                <w:rStyle w:val="22"/>
                <w:color w:val="000000"/>
                <w:sz w:val="24"/>
                <w:szCs w:val="24"/>
                <w:lang w:eastAsia="uk-UA"/>
              </w:rPr>
              <w:t>Щетка</w:t>
            </w:r>
          </w:p>
          <w:p w:rsidR="009C6042" w:rsidRPr="00EC1658" w:rsidRDefault="009C6042" w:rsidP="0070733C">
            <w:pPr>
              <w:pStyle w:val="21"/>
              <w:widowControl/>
              <w:suppressAutoHyphens/>
              <w:spacing w:line="240" w:lineRule="auto"/>
              <w:ind w:firstLine="0"/>
              <w:jc w:val="center"/>
              <w:rPr>
                <w:rStyle w:val="22"/>
                <w:color w:val="000000"/>
                <w:sz w:val="24"/>
                <w:szCs w:val="24"/>
                <w:lang w:eastAsia="uk-UA"/>
              </w:rPr>
            </w:pPr>
          </w:p>
          <w:p w:rsidR="009C6042" w:rsidRPr="00EC1658" w:rsidRDefault="009C6042" w:rsidP="0070733C">
            <w:pPr>
              <w:pStyle w:val="21"/>
              <w:widowControl/>
              <w:suppressAutoHyphens/>
              <w:spacing w:line="240" w:lineRule="auto"/>
              <w:ind w:firstLine="0"/>
              <w:jc w:val="center"/>
              <w:rPr>
                <w:rStyle w:val="22"/>
                <w:color w:val="000000"/>
                <w:sz w:val="24"/>
                <w:szCs w:val="24"/>
                <w:lang w:eastAsia="uk-UA"/>
              </w:rPr>
            </w:pPr>
            <w:r w:rsidRPr="00EC1658">
              <w:rPr>
                <w:rStyle w:val="22"/>
                <w:color w:val="000000"/>
                <w:sz w:val="24"/>
                <w:szCs w:val="24"/>
                <w:lang w:eastAsia="uk-UA"/>
              </w:rPr>
              <w:t>Подставки</w:t>
            </w:r>
          </w:p>
          <w:p w:rsidR="009C6042" w:rsidRPr="00EC1658" w:rsidRDefault="009C6042" w:rsidP="0070733C">
            <w:pPr>
              <w:pStyle w:val="21"/>
              <w:widowControl/>
              <w:suppressAutoHyphens/>
              <w:spacing w:line="240" w:lineRule="auto"/>
              <w:ind w:firstLine="0"/>
              <w:jc w:val="center"/>
              <w:rPr>
                <w:rStyle w:val="22"/>
                <w:color w:val="000000"/>
                <w:sz w:val="24"/>
                <w:szCs w:val="24"/>
                <w:lang w:eastAsia="uk-UA"/>
              </w:rPr>
            </w:pPr>
          </w:p>
          <w:p w:rsidR="009C6042" w:rsidRPr="00EC1658" w:rsidRDefault="009C6042" w:rsidP="0070733C">
            <w:pPr>
              <w:pStyle w:val="21"/>
              <w:widowControl/>
              <w:suppressAutoHyphens/>
              <w:spacing w:line="240" w:lineRule="auto"/>
              <w:ind w:firstLine="0"/>
              <w:jc w:val="center"/>
              <w:rPr>
                <w:rStyle w:val="22"/>
                <w:color w:val="000000"/>
                <w:sz w:val="24"/>
                <w:szCs w:val="24"/>
                <w:lang w:eastAsia="uk-UA"/>
              </w:rPr>
            </w:pPr>
            <w:r w:rsidRPr="00EC1658">
              <w:rPr>
                <w:rStyle w:val="22"/>
                <w:color w:val="000000"/>
                <w:sz w:val="24"/>
                <w:szCs w:val="24"/>
                <w:lang w:eastAsia="uk-UA"/>
              </w:rPr>
              <w:t>Металлическ</w:t>
            </w:r>
            <w:r w:rsidR="00EC1658">
              <w:rPr>
                <w:rStyle w:val="22"/>
                <w:color w:val="000000"/>
                <w:sz w:val="24"/>
                <w:szCs w:val="24"/>
                <w:lang w:eastAsia="uk-UA"/>
              </w:rPr>
              <w:t>а</w:t>
            </w:r>
            <w:r w:rsidRPr="00EC1658">
              <w:rPr>
                <w:rStyle w:val="22"/>
                <w:color w:val="000000"/>
                <w:sz w:val="24"/>
                <w:szCs w:val="24"/>
                <w:lang w:eastAsia="uk-UA"/>
              </w:rPr>
              <w:t>я щетка, распылитель, эмаль</w:t>
            </w:r>
          </w:p>
          <w:p w:rsidR="001103C9" w:rsidRPr="00EC1658" w:rsidRDefault="009C6042" w:rsidP="0070733C">
            <w:pPr>
              <w:pStyle w:val="21"/>
              <w:widowControl/>
              <w:shd w:val="clear" w:color="auto" w:fill="auto"/>
              <w:suppressAutoHyphens/>
              <w:spacing w:line="240" w:lineRule="auto"/>
              <w:ind w:firstLine="0"/>
              <w:jc w:val="center"/>
              <w:rPr>
                <w:rStyle w:val="22"/>
                <w:color w:val="000000"/>
                <w:sz w:val="24"/>
                <w:szCs w:val="24"/>
                <w:lang w:eastAsia="uk-UA"/>
              </w:rPr>
            </w:pPr>
            <w:r w:rsidRPr="00EC1658">
              <w:rPr>
                <w:rStyle w:val="22"/>
                <w:color w:val="000000"/>
                <w:sz w:val="24"/>
                <w:szCs w:val="24"/>
                <w:lang w:eastAsia="uk-UA"/>
              </w:rPr>
              <w:t>Распылитель или щетка, масло</w:t>
            </w:r>
          </w:p>
        </w:tc>
      </w:tr>
      <w:tr w:rsidR="001103C9" w:rsidRPr="00EC1658" w:rsidTr="00EC1658">
        <w:trPr>
          <w:trHeight w:val="20"/>
        </w:trPr>
        <w:tc>
          <w:tcPr>
            <w:tcW w:w="93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103C9" w:rsidRPr="00EC1658" w:rsidRDefault="002A2E0A" w:rsidP="0070733C">
            <w:pPr>
              <w:pStyle w:val="21"/>
              <w:widowControl/>
              <w:shd w:val="clear" w:color="auto" w:fill="auto"/>
              <w:suppressAutoHyphens/>
              <w:spacing w:line="240" w:lineRule="auto"/>
              <w:ind w:firstLine="0"/>
              <w:jc w:val="center"/>
              <w:rPr>
                <w:rStyle w:val="22"/>
                <w:color w:val="000000"/>
                <w:sz w:val="24"/>
                <w:szCs w:val="24"/>
                <w:lang w:eastAsia="uk-UA"/>
              </w:rPr>
            </w:pPr>
            <w:r w:rsidRPr="00EC1658">
              <w:rPr>
                <w:rStyle w:val="22"/>
                <w:color w:val="000000"/>
                <w:sz w:val="24"/>
                <w:szCs w:val="24"/>
                <w:lang w:eastAsia="uk-UA"/>
              </w:rPr>
              <w:t>Во время хранения</w:t>
            </w:r>
          </w:p>
        </w:tc>
      </w:tr>
      <w:tr w:rsidR="001103C9" w:rsidRPr="00EC1658" w:rsidTr="00EC1658">
        <w:trPr>
          <w:trHeight w:val="20"/>
        </w:trPr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4424A" w:rsidRPr="00EC1658" w:rsidRDefault="00D4424A" w:rsidP="0070733C">
            <w:pPr>
              <w:pStyle w:val="21"/>
              <w:widowControl/>
              <w:suppressAutoHyphens/>
              <w:spacing w:line="240" w:lineRule="auto"/>
              <w:ind w:firstLine="0"/>
              <w:jc w:val="center"/>
              <w:rPr>
                <w:rStyle w:val="22"/>
                <w:color w:val="000000"/>
                <w:sz w:val="24"/>
                <w:szCs w:val="24"/>
                <w:lang w:eastAsia="uk-UA"/>
              </w:rPr>
            </w:pPr>
            <w:r w:rsidRPr="00EC1658">
              <w:rPr>
                <w:rStyle w:val="22"/>
                <w:color w:val="000000"/>
                <w:sz w:val="24"/>
                <w:szCs w:val="24"/>
                <w:lang w:eastAsia="uk-UA"/>
              </w:rPr>
              <w:t>Проверка устойчивости сажалки на подставках</w:t>
            </w:r>
          </w:p>
          <w:p w:rsidR="001103C9" w:rsidRPr="00EC1658" w:rsidRDefault="00722D78" w:rsidP="0070733C">
            <w:pPr>
              <w:pStyle w:val="21"/>
              <w:widowControl/>
              <w:shd w:val="clear" w:color="auto" w:fill="auto"/>
              <w:suppressAutoHyphens/>
              <w:spacing w:line="240" w:lineRule="auto"/>
              <w:ind w:firstLine="0"/>
              <w:jc w:val="center"/>
              <w:rPr>
                <w:rStyle w:val="22"/>
                <w:color w:val="000000"/>
                <w:sz w:val="24"/>
                <w:szCs w:val="24"/>
                <w:lang w:eastAsia="uk-UA"/>
              </w:rPr>
            </w:pPr>
            <w:r w:rsidRPr="00EC1658">
              <w:rPr>
                <w:rStyle w:val="22"/>
                <w:color w:val="000000"/>
                <w:sz w:val="24"/>
                <w:szCs w:val="24"/>
                <w:lang w:eastAsia="uk-UA"/>
              </w:rPr>
              <w:t>Проверка состояния анти</w:t>
            </w:r>
            <w:r w:rsidR="00D4424A" w:rsidRPr="00EC1658">
              <w:rPr>
                <w:rStyle w:val="22"/>
                <w:color w:val="000000"/>
                <w:sz w:val="24"/>
                <w:szCs w:val="24"/>
                <w:lang w:eastAsia="uk-UA"/>
              </w:rPr>
              <w:t>ко</w:t>
            </w:r>
            <w:r w:rsidRPr="00EC1658">
              <w:rPr>
                <w:rStyle w:val="22"/>
                <w:color w:val="000000"/>
                <w:sz w:val="24"/>
                <w:szCs w:val="24"/>
                <w:lang w:eastAsia="uk-UA"/>
              </w:rPr>
              <w:t>р</w:t>
            </w:r>
            <w:r w:rsidR="00D4424A" w:rsidRPr="00EC1658">
              <w:rPr>
                <w:rStyle w:val="22"/>
                <w:color w:val="000000"/>
                <w:sz w:val="24"/>
                <w:szCs w:val="24"/>
                <w:lang w:eastAsia="uk-UA"/>
              </w:rPr>
              <w:t>розийного покрытия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4424A" w:rsidRPr="00EC1658" w:rsidRDefault="00606C95" w:rsidP="0070733C">
            <w:pPr>
              <w:pStyle w:val="21"/>
              <w:widowControl/>
              <w:suppressAutoHyphens/>
              <w:spacing w:line="240" w:lineRule="auto"/>
              <w:ind w:firstLine="0"/>
              <w:jc w:val="center"/>
              <w:rPr>
                <w:rStyle w:val="22"/>
                <w:color w:val="000000"/>
                <w:sz w:val="24"/>
                <w:szCs w:val="24"/>
                <w:lang w:eastAsia="uk-UA"/>
              </w:rPr>
            </w:pPr>
            <w:r>
              <w:rPr>
                <w:rStyle w:val="22"/>
                <w:color w:val="000000"/>
                <w:sz w:val="24"/>
                <w:szCs w:val="24"/>
                <w:lang w:eastAsia="uk-UA"/>
              </w:rPr>
              <w:t>С</w:t>
            </w:r>
            <w:r w:rsidR="00D4424A" w:rsidRPr="00EC1658">
              <w:rPr>
                <w:rStyle w:val="22"/>
                <w:color w:val="000000"/>
                <w:sz w:val="24"/>
                <w:szCs w:val="24"/>
                <w:lang w:eastAsia="uk-UA"/>
              </w:rPr>
              <w:t>ажалка должна стоять устойчиво</w:t>
            </w:r>
          </w:p>
          <w:p w:rsidR="001103C9" w:rsidRPr="00EC1658" w:rsidRDefault="00D4424A" w:rsidP="0070733C">
            <w:pPr>
              <w:pStyle w:val="21"/>
              <w:widowControl/>
              <w:shd w:val="clear" w:color="auto" w:fill="auto"/>
              <w:suppressAutoHyphens/>
              <w:spacing w:line="240" w:lineRule="auto"/>
              <w:ind w:firstLine="0"/>
              <w:jc w:val="center"/>
              <w:rPr>
                <w:rStyle w:val="22"/>
                <w:color w:val="000000"/>
                <w:sz w:val="24"/>
                <w:szCs w:val="24"/>
                <w:lang w:eastAsia="uk-UA"/>
              </w:rPr>
            </w:pPr>
            <w:r w:rsidRPr="00EC1658">
              <w:rPr>
                <w:rStyle w:val="22"/>
                <w:color w:val="000000"/>
                <w:sz w:val="24"/>
                <w:szCs w:val="24"/>
                <w:lang w:eastAsia="uk-UA"/>
              </w:rPr>
              <w:t>Отсутствие повреждений мест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424A" w:rsidRPr="00EC1658" w:rsidRDefault="00D4424A" w:rsidP="0070733C">
            <w:pPr>
              <w:pStyle w:val="21"/>
              <w:widowControl/>
              <w:suppressAutoHyphens/>
              <w:spacing w:line="240" w:lineRule="auto"/>
              <w:ind w:firstLine="0"/>
              <w:jc w:val="center"/>
              <w:rPr>
                <w:rStyle w:val="22"/>
                <w:color w:val="000000"/>
                <w:sz w:val="24"/>
                <w:szCs w:val="24"/>
                <w:lang w:eastAsia="uk-UA"/>
              </w:rPr>
            </w:pPr>
            <w:r w:rsidRPr="00EC1658">
              <w:rPr>
                <w:rStyle w:val="22"/>
                <w:color w:val="000000"/>
                <w:sz w:val="24"/>
                <w:szCs w:val="24"/>
                <w:lang w:eastAsia="uk-UA"/>
              </w:rPr>
              <w:t>Визуально</w:t>
            </w:r>
          </w:p>
          <w:p w:rsidR="00D4424A" w:rsidRPr="00EC1658" w:rsidRDefault="00D4424A" w:rsidP="0070733C">
            <w:pPr>
              <w:pStyle w:val="21"/>
              <w:widowControl/>
              <w:suppressAutoHyphens/>
              <w:spacing w:line="240" w:lineRule="auto"/>
              <w:ind w:firstLine="0"/>
              <w:jc w:val="center"/>
              <w:rPr>
                <w:rStyle w:val="22"/>
                <w:color w:val="000000"/>
                <w:sz w:val="24"/>
                <w:szCs w:val="24"/>
                <w:lang w:eastAsia="uk-UA"/>
              </w:rPr>
            </w:pPr>
          </w:p>
          <w:p w:rsidR="001103C9" w:rsidRPr="00EC1658" w:rsidRDefault="00D4424A" w:rsidP="0070733C">
            <w:pPr>
              <w:pStyle w:val="21"/>
              <w:widowControl/>
              <w:shd w:val="clear" w:color="auto" w:fill="auto"/>
              <w:suppressAutoHyphens/>
              <w:spacing w:line="240" w:lineRule="auto"/>
              <w:ind w:firstLine="0"/>
              <w:jc w:val="center"/>
              <w:rPr>
                <w:rStyle w:val="22"/>
                <w:color w:val="000000"/>
                <w:sz w:val="24"/>
                <w:szCs w:val="24"/>
                <w:lang w:eastAsia="uk-UA"/>
              </w:rPr>
            </w:pPr>
            <w:r w:rsidRPr="00EC1658">
              <w:rPr>
                <w:rStyle w:val="22"/>
                <w:color w:val="000000"/>
                <w:sz w:val="24"/>
                <w:szCs w:val="24"/>
                <w:lang w:eastAsia="uk-UA"/>
              </w:rPr>
              <w:t>Смазка, эмаль</w:t>
            </w:r>
          </w:p>
        </w:tc>
      </w:tr>
      <w:tr w:rsidR="001103C9" w:rsidRPr="00EC1658" w:rsidTr="00EC1658">
        <w:trPr>
          <w:trHeight w:val="20"/>
        </w:trPr>
        <w:tc>
          <w:tcPr>
            <w:tcW w:w="93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103C9" w:rsidRPr="00EC1658" w:rsidRDefault="00483C69" w:rsidP="0070733C">
            <w:pPr>
              <w:pStyle w:val="21"/>
              <w:widowControl/>
              <w:shd w:val="clear" w:color="auto" w:fill="auto"/>
              <w:suppressAutoHyphens/>
              <w:spacing w:line="240" w:lineRule="auto"/>
              <w:ind w:firstLine="0"/>
              <w:jc w:val="center"/>
              <w:rPr>
                <w:rStyle w:val="22"/>
                <w:color w:val="000000"/>
                <w:sz w:val="24"/>
                <w:szCs w:val="24"/>
                <w:lang w:eastAsia="uk-UA"/>
              </w:rPr>
            </w:pPr>
            <w:r w:rsidRPr="00EC1658">
              <w:rPr>
                <w:rStyle w:val="22"/>
                <w:color w:val="000000"/>
                <w:sz w:val="24"/>
                <w:szCs w:val="24"/>
                <w:lang w:eastAsia="uk-UA"/>
              </w:rPr>
              <w:t>При снятии с хранения</w:t>
            </w:r>
          </w:p>
        </w:tc>
      </w:tr>
      <w:tr w:rsidR="001103C9" w:rsidRPr="00EC1658" w:rsidTr="00EC1658">
        <w:trPr>
          <w:trHeight w:val="20"/>
        </w:trPr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83C69" w:rsidRPr="00EC1658" w:rsidRDefault="00483C69" w:rsidP="0070733C">
            <w:pPr>
              <w:pStyle w:val="21"/>
              <w:widowControl/>
              <w:suppressAutoHyphens/>
              <w:spacing w:line="240" w:lineRule="auto"/>
              <w:ind w:firstLine="0"/>
              <w:jc w:val="center"/>
              <w:rPr>
                <w:rStyle w:val="22"/>
                <w:color w:val="000000"/>
                <w:sz w:val="24"/>
                <w:szCs w:val="24"/>
                <w:lang w:eastAsia="uk-UA"/>
              </w:rPr>
            </w:pPr>
            <w:r w:rsidRPr="00EC1658">
              <w:rPr>
                <w:rStyle w:val="22"/>
                <w:color w:val="000000"/>
                <w:sz w:val="24"/>
                <w:szCs w:val="24"/>
                <w:lang w:eastAsia="uk-UA"/>
              </w:rPr>
              <w:t xml:space="preserve">Расконсервация </w:t>
            </w:r>
            <w:r w:rsidR="00915E05" w:rsidRPr="00EC1658">
              <w:rPr>
                <w:rStyle w:val="22"/>
                <w:color w:val="000000"/>
                <w:sz w:val="24"/>
                <w:szCs w:val="24"/>
                <w:lang w:eastAsia="uk-UA"/>
              </w:rPr>
              <w:t>сажалки</w:t>
            </w:r>
          </w:p>
          <w:p w:rsidR="001103C9" w:rsidRPr="00EC1658" w:rsidRDefault="00483C69" w:rsidP="0070733C">
            <w:pPr>
              <w:pStyle w:val="21"/>
              <w:widowControl/>
              <w:shd w:val="clear" w:color="auto" w:fill="auto"/>
              <w:suppressAutoHyphens/>
              <w:spacing w:line="240" w:lineRule="auto"/>
              <w:ind w:firstLine="0"/>
              <w:jc w:val="center"/>
              <w:rPr>
                <w:rStyle w:val="22"/>
                <w:color w:val="000000"/>
                <w:sz w:val="24"/>
                <w:szCs w:val="24"/>
                <w:lang w:eastAsia="uk-UA"/>
              </w:rPr>
            </w:pPr>
            <w:r w:rsidRPr="00EC1658">
              <w:rPr>
                <w:rStyle w:val="22"/>
                <w:color w:val="000000"/>
                <w:sz w:val="24"/>
                <w:szCs w:val="24"/>
                <w:lang w:eastAsia="uk-UA"/>
              </w:rPr>
              <w:t>Снятие сажалки с подставок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103C9" w:rsidRPr="00EC1658" w:rsidRDefault="00483C69" w:rsidP="0070733C">
            <w:pPr>
              <w:pStyle w:val="21"/>
              <w:widowControl/>
              <w:shd w:val="clear" w:color="auto" w:fill="auto"/>
              <w:suppressAutoHyphens/>
              <w:spacing w:line="240" w:lineRule="auto"/>
              <w:ind w:firstLine="0"/>
              <w:jc w:val="center"/>
              <w:rPr>
                <w:rStyle w:val="22"/>
                <w:color w:val="000000"/>
                <w:sz w:val="24"/>
                <w:szCs w:val="24"/>
                <w:lang w:eastAsia="uk-UA"/>
              </w:rPr>
            </w:pPr>
            <w:r w:rsidRPr="00EC1658">
              <w:rPr>
                <w:rStyle w:val="22"/>
                <w:color w:val="000000"/>
                <w:sz w:val="24"/>
                <w:szCs w:val="24"/>
                <w:lang w:eastAsia="uk-UA"/>
              </w:rPr>
              <w:t>Поверхность сажалки должна быть сухой и чистой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3C9" w:rsidRPr="00EC1658" w:rsidRDefault="00483C69" w:rsidP="0070733C">
            <w:pPr>
              <w:pStyle w:val="21"/>
              <w:widowControl/>
              <w:shd w:val="clear" w:color="auto" w:fill="auto"/>
              <w:suppressAutoHyphens/>
              <w:spacing w:line="240" w:lineRule="auto"/>
              <w:ind w:firstLine="0"/>
              <w:jc w:val="center"/>
              <w:rPr>
                <w:rStyle w:val="22"/>
                <w:color w:val="000000"/>
                <w:sz w:val="24"/>
                <w:szCs w:val="24"/>
                <w:lang w:eastAsia="uk-UA"/>
              </w:rPr>
            </w:pPr>
            <w:r w:rsidRPr="00EC1658">
              <w:rPr>
                <w:rStyle w:val="22"/>
                <w:color w:val="000000"/>
                <w:sz w:val="24"/>
                <w:szCs w:val="24"/>
                <w:lang w:eastAsia="uk-UA"/>
              </w:rPr>
              <w:t>Вода, моющие средства</w:t>
            </w:r>
          </w:p>
        </w:tc>
      </w:tr>
    </w:tbl>
    <w:p w:rsidR="00915E05" w:rsidRPr="00413592" w:rsidRDefault="00915E05" w:rsidP="0070733C">
      <w:pPr>
        <w:pStyle w:val="21"/>
        <w:shd w:val="clear" w:color="auto" w:fill="auto"/>
        <w:spacing w:line="240" w:lineRule="auto"/>
        <w:ind w:left="426" w:firstLine="0"/>
        <w:jc w:val="left"/>
        <w:rPr>
          <w:sz w:val="28"/>
          <w:szCs w:val="28"/>
        </w:rPr>
      </w:pPr>
    </w:p>
    <w:p w:rsidR="00483C69" w:rsidRDefault="00915E05" w:rsidP="0070733C">
      <w:pPr>
        <w:pStyle w:val="21"/>
        <w:shd w:val="clear" w:color="auto" w:fill="auto"/>
        <w:spacing w:line="240" w:lineRule="auto"/>
        <w:ind w:left="426" w:firstLine="282"/>
        <w:jc w:val="left"/>
        <w:rPr>
          <w:sz w:val="28"/>
          <w:szCs w:val="28"/>
        </w:rPr>
      </w:pPr>
      <w:r w:rsidRPr="00413592">
        <w:rPr>
          <w:sz w:val="28"/>
          <w:szCs w:val="28"/>
        </w:rPr>
        <w:t>8.7 Таблица смазки сажалки</w:t>
      </w:r>
    </w:p>
    <w:p w:rsidR="00CE0012" w:rsidRPr="00413592" w:rsidRDefault="00CE0012" w:rsidP="0070733C">
      <w:pPr>
        <w:pStyle w:val="21"/>
        <w:shd w:val="clear" w:color="auto" w:fill="auto"/>
        <w:spacing w:line="240" w:lineRule="auto"/>
        <w:ind w:left="426" w:firstLine="282"/>
        <w:jc w:val="left"/>
        <w:rPr>
          <w:sz w:val="28"/>
          <w:szCs w:val="28"/>
        </w:rPr>
      </w:pPr>
    </w:p>
    <w:tbl>
      <w:tblPr>
        <w:tblW w:w="9327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1"/>
        <w:gridCol w:w="2648"/>
        <w:gridCol w:w="2410"/>
        <w:gridCol w:w="2400"/>
        <w:gridCol w:w="1408"/>
      </w:tblGrid>
      <w:tr w:rsidR="00915E05" w:rsidRPr="00BB4684" w:rsidTr="00147812">
        <w:trPr>
          <w:trHeight w:val="2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5E05" w:rsidRPr="00BB4684" w:rsidRDefault="00915E05" w:rsidP="0070733C">
            <w:pPr>
              <w:pStyle w:val="21"/>
              <w:widowControl/>
              <w:shd w:val="clear" w:color="auto" w:fill="auto"/>
              <w:suppressAutoHyphens/>
              <w:spacing w:line="240" w:lineRule="auto"/>
              <w:ind w:firstLine="0"/>
              <w:jc w:val="center"/>
              <w:rPr>
                <w:rStyle w:val="22"/>
                <w:color w:val="000000"/>
                <w:sz w:val="24"/>
                <w:szCs w:val="24"/>
                <w:lang w:eastAsia="uk-UA"/>
              </w:rPr>
            </w:pPr>
            <w:r w:rsidRPr="00BB4684">
              <w:rPr>
                <w:rStyle w:val="22"/>
                <w:color w:val="000000"/>
                <w:sz w:val="24"/>
                <w:szCs w:val="24"/>
                <w:lang w:eastAsia="uk-UA"/>
              </w:rPr>
              <w:t>№</w:t>
            </w:r>
          </w:p>
          <w:p w:rsidR="00915E05" w:rsidRPr="00BB4684" w:rsidRDefault="00915E05" w:rsidP="0070733C">
            <w:pPr>
              <w:pStyle w:val="21"/>
              <w:widowControl/>
              <w:shd w:val="clear" w:color="auto" w:fill="auto"/>
              <w:suppressAutoHyphens/>
              <w:spacing w:line="240" w:lineRule="auto"/>
              <w:ind w:firstLine="0"/>
              <w:jc w:val="center"/>
              <w:rPr>
                <w:rStyle w:val="22"/>
                <w:color w:val="000000"/>
                <w:sz w:val="24"/>
                <w:szCs w:val="24"/>
                <w:lang w:eastAsia="uk-UA"/>
              </w:rPr>
            </w:pPr>
            <w:r w:rsidRPr="00BB4684">
              <w:rPr>
                <w:rStyle w:val="22"/>
                <w:color w:val="000000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5E05" w:rsidRPr="00BB4684" w:rsidRDefault="00530600" w:rsidP="0070733C">
            <w:pPr>
              <w:pStyle w:val="21"/>
              <w:widowControl/>
              <w:shd w:val="clear" w:color="auto" w:fill="auto"/>
              <w:suppressAutoHyphens/>
              <w:spacing w:line="240" w:lineRule="auto"/>
              <w:ind w:firstLine="0"/>
              <w:jc w:val="center"/>
              <w:rPr>
                <w:rStyle w:val="22"/>
                <w:color w:val="000000"/>
                <w:sz w:val="24"/>
                <w:szCs w:val="24"/>
                <w:lang w:eastAsia="uk-UA"/>
              </w:rPr>
            </w:pPr>
            <w:r w:rsidRPr="00BB4684">
              <w:rPr>
                <w:rStyle w:val="22"/>
                <w:color w:val="000000"/>
                <w:sz w:val="24"/>
                <w:szCs w:val="24"/>
                <w:lang w:eastAsia="uk-UA"/>
              </w:rPr>
              <w:t>Точка смазки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5E05" w:rsidRPr="00BB4684" w:rsidRDefault="00530600" w:rsidP="0070733C">
            <w:pPr>
              <w:pStyle w:val="21"/>
              <w:widowControl/>
              <w:shd w:val="clear" w:color="auto" w:fill="auto"/>
              <w:suppressAutoHyphens/>
              <w:spacing w:line="240" w:lineRule="auto"/>
              <w:ind w:firstLine="0"/>
              <w:jc w:val="center"/>
              <w:rPr>
                <w:rStyle w:val="22"/>
                <w:color w:val="000000"/>
                <w:sz w:val="24"/>
                <w:szCs w:val="24"/>
                <w:lang w:eastAsia="uk-UA"/>
              </w:rPr>
            </w:pPr>
            <w:r w:rsidRPr="00BB4684">
              <w:rPr>
                <w:rStyle w:val="22"/>
                <w:color w:val="000000"/>
                <w:sz w:val="24"/>
                <w:szCs w:val="24"/>
                <w:lang w:eastAsia="uk-UA"/>
              </w:rPr>
              <w:t>Название, марка масла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5E05" w:rsidRPr="00BB4684" w:rsidRDefault="00530600" w:rsidP="0070733C">
            <w:pPr>
              <w:pStyle w:val="21"/>
              <w:widowControl/>
              <w:suppressAutoHyphens/>
              <w:spacing w:line="240" w:lineRule="auto"/>
              <w:ind w:firstLine="0"/>
              <w:jc w:val="center"/>
              <w:rPr>
                <w:rStyle w:val="22"/>
                <w:color w:val="000000"/>
                <w:sz w:val="24"/>
                <w:szCs w:val="24"/>
                <w:lang w:eastAsia="uk-UA"/>
              </w:rPr>
            </w:pPr>
            <w:r w:rsidRPr="00BB4684">
              <w:rPr>
                <w:rStyle w:val="22"/>
                <w:color w:val="000000"/>
                <w:sz w:val="24"/>
                <w:szCs w:val="24"/>
                <w:lang w:eastAsia="uk-UA"/>
              </w:rPr>
              <w:t>Периодичность</w:t>
            </w:r>
            <w:r w:rsidR="00BB4684">
              <w:rPr>
                <w:rStyle w:val="22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BB4684">
              <w:rPr>
                <w:rStyle w:val="22"/>
                <w:color w:val="000000"/>
                <w:sz w:val="24"/>
                <w:szCs w:val="24"/>
                <w:lang w:eastAsia="uk-UA"/>
              </w:rPr>
              <w:t>смазки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5E05" w:rsidRPr="00BB4684" w:rsidRDefault="00530600" w:rsidP="0070733C">
            <w:pPr>
              <w:pStyle w:val="21"/>
              <w:widowControl/>
              <w:shd w:val="clear" w:color="auto" w:fill="auto"/>
              <w:suppressAutoHyphens/>
              <w:spacing w:line="240" w:lineRule="auto"/>
              <w:ind w:firstLine="0"/>
              <w:jc w:val="center"/>
              <w:rPr>
                <w:rStyle w:val="22"/>
                <w:color w:val="000000"/>
                <w:sz w:val="24"/>
                <w:szCs w:val="24"/>
                <w:lang w:eastAsia="uk-UA"/>
              </w:rPr>
            </w:pPr>
            <w:r w:rsidRPr="00BB4684">
              <w:rPr>
                <w:rStyle w:val="22"/>
                <w:color w:val="000000"/>
                <w:sz w:val="24"/>
                <w:szCs w:val="24"/>
                <w:lang w:eastAsia="uk-UA"/>
              </w:rPr>
              <w:t>Примечание</w:t>
            </w:r>
          </w:p>
        </w:tc>
      </w:tr>
      <w:tr w:rsidR="00915E05" w:rsidRPr="00BB4684" w:rsidTr="00147812">
        <w:trPr>
          <w:trHeight w:val="2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5E05" w:rsidRPr="00BB4684" w:rsidRDefault="00915E05" w:rsidP="0070733C">
            <w:pPr>
              <w:pStyle w:val="21"/>
              <w:widowControl/>
              <w:shd w:val="clear" w:color="auto" w:fill="auto"/>
              <w:suppressAutoHyphens/>
              <w:spacing w:line="240" w:lineRule="auto"/>
              <w:ind w:firstLine="0"/>
              <w:jc w:val="center"/>
              <w:rPr>
                <w:rStyle w:val="22"/>
                <w:color w:val="000000"/>
                <w:sz w:val="24"/>
                <w:szCs w:val="24"/>
                <w:lang w:eastAsia="uk-UA"/>
              </w:rPr>
            </w:pPr>
            <w:r w:rsidRPr="00BB4684">
              <w:rPr>
                <w:rStyle w:val="22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5E05" w:rsidRPr="00BB4684" w:rsidRDefault="00530600" w:rsidP="0070733C">
            <w:pPr>
              <w:pStyle w:val="21"/>
              <w:widowControl/>
              <w:shd w:val="clear" w:color="auto" w:fill="auto"/>
              <w:suppressAutoHyphens/>
              <w:spacing w:line="240" w:lineRule="auto"/>
              <w:ind w:firstLine="0"/>
              <w:jc w:val="center"/>
              <w:rPr>
                <w:rStyle w:val="22"/>
                <w:color w:val="000000"/>
                <w:sz w:val="24"/>
                <w:szCs w:val="24"/>
                <w:lang w:eastAsia="uk-UA"/>
              </w:rPr>
            </w:pPr>
            <w:r w:rsidRPr="00BB4684">
              <w:rPr>
                <w:rStyle w:val="22"/>
                <w:color w:val="000000"/>
                <w:sz w:val="24"/>
                <w:szCs w:val="24"/>
                <w:lang w:eastAsia="uk-UA"/>
              </w:rPr>
              <w:t>Корпус подшипников оси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5E05" w:rsidRPr="00BB4684" w:rsidRDefault="00530600" w:rsidP="0070733C">
            <w:pPr>
              <w:pStyle w:val="21"/>
              <w:widowControl/>
              <w:shd w:val="clear" w:color="auto" w:fill="auto"/>
              <w:suppressAutoHyphens/>
              <w:spacing w:line="240" w:lineRule="auto"/>
              <w:ind w:firstLine="0"/>
              <w:jc w:val="center"/>
              <w:rPr>
                <w:rStyle w:val="22"/>
                <w:color w:val="000000"/>
                <w:sz w:val="24"/>
                <w:szCs w:val="24"/>
                <w:lang w:eastAsia="uk-UA"/>
              </w:rPr>
            </w:pPr>
            <w:r w:rsidRPr="00BB4684">
              <w:rPr>
                <w:rStyle w:val="22"/>
                <w:color w:val="000000"/>
                <w:sz w:val="24"/>
                <w:szCs w:val="24"/>
                <w:lang w:eastAsia="uk-UA"/>
              </w:rPr>
              <w:t>Солидол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4684" w:rsidRPr="00BB4684" w:rsidRDefault="00530600" w:rsidP="0070733C">
            <w:pPr>
              <w:pStyle w:val="21"/>
              <w:widowControl/>
              <w:shd w:val="clear" w:color="auto" w:fill="auto"/>
              <w:suppressAutoHyphens/>
              <w:spacing w:line="240" w:lineRule="auto"/>
              <w:ind w:firstLine="0"/>
              <w:jc w:val="center"/>
              <w:rPr>
                <w:rStyle w:val="22"/>
                <w:color w:val="000000"/>
                <w:sz w:val="24"/>
                <w:szCs w:val="24"/>
                <w:lang w:eastAsia="uk-UA"/>
              </w:rPr>
            </w:pPr>
            <w:r w:rsidRPr="00BB4684">
              <w:rPr>
                <w:rStyle w:val="22"/>
                <w:color w:val="000000"/>
                <w:sz w:val="24"/>
                <w:szCs w:val="24"/>
                <w:lang w:eastAsia="uk-UA"/>
              </w:rPr>
              <w:t>Через каждые</w:t>
            </w:r>
            <w:r w:rsidR="00BB4684">
              <w:rPr>
                <w:rStyle w:val="22"/>
                <w:color w:val="000000"/>
                <w:sz w:val="24"/>
                <w:szCs w:val="24"/>
                <w:lang w:eastAsia="uk-UA"/>
              </w:rPr>
              <w:t xml:space="preserve"> </w:t>
            </w:r>
            <w:smartTag w:uri="urn:schemas-microsoft-com:office:smarttags" w:element="metricconverter">
              <w:smartTagPr>
                <w:attr w:name="ProductID" w:val="10 га"/>
              </w:smartTagPr>
              <w:r w:rsidR="00BB4684" w:rsidRPr="00BB4684">
                <w:rPr>
                  <w:rStyle w:val="22"/>
                  <w:color w:val="000000"/>
                  <w:sz w:val="24"/>
                  <w:szCs w:val="24"/>
                  <w:lang w:eastAsia="uk-UA"/>
                </w:rPr>
                <w:t>10 га</w:t>
              </w:r>
            </w:smartTag>
            <w:r w:rsidR="00BB4684" w:rsidRPr="00BB4684">
              <w:rPr>
                <w:rStyle w:val="22"/>
                <w:color w:val="000000"/>
                <w:sz w:val="24"/>
                <w:szCs w:val="24"/>
                <w:lang w:eastAsia="uk-UA"/>
              </w:rPr>
              <w:t>. работы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5E05" w:rsidRPr="00BB4684" w:rsidRDefault="00915E05" w:rsidP="0070733C">
            <w:pPr>
              <w:suppressAutoHyphens/>
              <w:spacing w:after="0" w:line="240" w:lineRule="auto"/>
              <w:jc w:val="center"/>
              <w:rPr>
                <w:rStyle w:val="22"/>
                <w:color w:val="000000"/>
                <w:sz w:val="24"/>
                <w:szCs w:val="24"/>
                <w:lang w:eastAsia="uk-UA"/>
              </w:rPr>
            </w:pPr>
          </w:p>
        </w:tc>
      </w:tr>
      <w:tr w:rsidR="00EB3C89" w:rsidRPr="00BB4684" w:rsidTr="00147812">
        <w:trPr>
          <w:trHeight w:val="20"/>
        </w:trPr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B3C89" w:rsidRPr="00BB4684" w:rsidRDefault="00EB3C89" w:rsidP="0070733C">
            <w:pPr>
              <w:suppressAutoHyphens/>
              <w:spacing w:after="0" w:line="240" w:lineRule="auto"/>
              <w:jc w:val="center"/>
              <w:rPr>
                <w:rStyle w:val="22"/>
                <w:color w:val="000000"/>
                <w:sz w:val="24"/>
                <w:szCs w:val="24"/>
                <w:lang w:eastAsia="uk-UA"/>
              </w:rPr>
            </w:pPr>
            <w:r w:rsidRPr="00BB4684">
              <w:rPr>
                <w:rStyle w:val="22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6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B3C89" w:rsidRPr="00BB4684" w:rsidRDefault="00EB3C89" w:rsidP="0070733C">
            <w:pPr>
              <w:pStyle w:val="21"/>
              <w:widowControl/>
              <w:shd w:val="clear" w:color="auto" w:fill="auto"/>
              <w:suppressAutoHyphens/>
              <w:spacing w:line="240" w:lineRule="auto"/>
              <w:ind w:firstLine="0"/>
              <w:jc w:val="center"/>
              <w:rPr>
                <w:rStyle w:val="22"/>
                <w:color w:val="000000"/>
                <w:sz w:val="24"/>
                <w:szCs w:val="24"/>
                <w:lang w:eastAsia="uk-UA"/>
              </w:rPr>
            </w:pPr>
            <w:r w:rsidRPr="00BB4684">
              <w:rPr>
                <w:rStyle w:val="22"/>
                <w:color w:val="000000"/>
                <w:sz w:val="24"/>
                <w:szCs w:val="24"/>
                <w:lang w:eastAsia="uk-UA"/>
              </w:rPr>
              <w:t>Цепи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B3C89" w:rsidRPr="00BB4684" w:rsidRDefault="00EB3C89" w:rsidP="0070733C">
            <w:pPr>
              <w:pStyle w:val="21"/>
              <w:widowControl/>
              <w:shd w:val="clear" w:color="auto" w:fill="auto"/>
              <w:suppressAutoHyphens/>
              <w:spacing w:line="240" w:lineRule="auto"/>
              <w:ind w:firstLine="0"/>
              <w:jc w:val="center"/>
              <w:rPr>
                <w:rStyle w:val="22"/>
                <w:color w:val="000000"/>
                <w:sz w:val="24"/>
                <w:szCs w:val="24"/>
                <w:lang w:eastAsia="uk-UA"/>
              </w:rPr>
            </w:pPr>
            <w:r w:rsidRPr="00BB4684">
              <w:rPr>
                <w:rStyle w:val="22"/>
                <w:color w:val="000000"/>
                <w:sz w:val="24"/>
                <w:szCs w:val="24"/>
                <w:lang w:eastAsia="uk-UA"/>
              </w:rPr>
              <w:t>Солидол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4684" w:rsidRPr="00BB4684" w:rsidRDefault="00EB3C89" w:rsidP="0070733C">
            <w:pPr>
              <w:pStyle w:val="21"/>
              <w:widowControl/>
              <w:shd w:val="clear" w:color="auto" w:fill="auto"/>
              <w:suppressAutoHyphens/>
              <w:spacing w:line="240" w:lineRule="auto"/>
              <w:ind w:firstLine="0"/>
              <w:jc w:val="center"/>
              <w:rPr>
                <w:rStyle w:val="22"/>
                <w:color w:val="000000"/>
                <w:sz w:val="24"/>
                <w:szCs w:val="24"/>
                <w:lang w:eastAsia="uk-UA"/>
              </w:rPr>
            </w:pPr>
            <w:r w:rsidRPr="00BB4684">
              <w:rPr>
                <w:rStyle w:val="22"/>
                <w:color w:val="000000"/>
                <w:sz w:val="24"/>
                <w:szCs w:val="24"/>
                <w:lang w:eastAsia="uk-UA"/>
              </w:rPr>
              <w:t>Через каждые</w:t>
            </w:r>
            <w:r w:rsidR="00BB4684">
              <w:rPr>
                <w:rStyle w:val="22"/>
                <w:color w:val="000000"/>
                <w:sz w:val="24"/>
                <w:szCs w:val="24"/>
                <w:lang w:eastAsia="uk-UA"/>
              </w:rPr>
              <w:t xml:space="preserve"> </w:t>
            </w:r>
            <w:smartTag w:uri="urn:schemas-microsoft-com:office:smarttags" w:element="metricconverter">
              <w:smartTagPr>
                <w:attr w:name="ProductID" w:val="10 га"/>
              </w:smartTagPr>
              <w:r w:rsidR="00BB4684" w:rsidRPr="00BB4684">
                <w:rPr>
                  <w:rStyle w:val="22"/>
                  <w:color w:val="000000"/>
                  <w:sz w:val="24"/>
                  <w:szCs w:val="24"/>
                  <w:lang w:eastAsia="uk-UA"/>
                </w:rPr>
                <w:t>10 га</w:t>
              </w:r>
            </w:smartTag>
            <w:r w:rsidR="00BB4684" w:rsidRPr="00BB4684">
              <w:rPr>
                <w:rStyle w:val="22"/>
                <w:color w:val="000000"/>
                <w:sz w:val="24"/>
                <w:szCs w:val="24"/>
                <w:lang w:eastAsia="uk-UA"/>
              </w:rPr>
              <w:t>. работы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B3C89" w:rsidRPr="00BB4684" w:rsidRDefault="00EB3C89" w:rsidP="0070733C">
            <w:pPr>
              <w:suppressAutoHyphens/>
              <w:spacing w:after="0" w:line="240" w:lineRule="auto"/>
              <w:jc w:val="center"/>
              <w:rPr>
                <w:rStyle w:val="22"/>
                <w:color w:val="000000"/>
                <w:sz w:val="24"/>
                <w:szCs w:val="24"/>
                <w:lang w:eastAsia="uk-UA"/>
              </w:rPr>
            </w:pPr>
          </w:p>
        </w:tc>
      </w:tr>
      <w:tr w:rsidR="00915E05" w:rsidRPr="00BB4684" w:rsidTr="00147812">
        <w:trPr>
          <w:trHeight w:val="20"/>
        </w:trPr>
        <w:tc>
          <w:tcPr>
            <w:tcW w:w="461" w:type="dxa"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:rsidR="00915E05" w:rsidRPr="00BB4684" w:rsidRDefault="00530600" w:rsidP="0070733C">
            <w:pPr>
              <w:pStyle w:val="21"/>
              <w:widowControl/>
              <w:shd w:val="clear" w:color="auto" w:fill="auto"/>
              <w:suppressAutoHyphens/>
              <w:spacing w:line="240" w:lineRule="auto"/>
              <w:ind w:firstLine="0"/>
              <w:jc w:val="center"/>
              <w:rPr>
                <w:rStyle w:val="22"/>
                <w:color w:val="000000"/>
                <w:sz w:val="24"/>
                <w:szCs w:val="24"/>
                <w:lang w:eastAsia="uk-UA"/>
              </w:rPr>
            </w:pPr>
            <w:r w:rsidRPr="00BB4684">
              <w:rPr>
                <w:rStyle w:val="22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648" w:type="dxa"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:rsidR="00915E05" w:rsidRPr="00BB4684" w:rsidRDefault="00530600" w:rsidP="0070733C">
            <w:pPr>
              <w:pStyle w:val="21"/>
              <w:widowControl/>
              <w:shd w:val="clear" w:color="auto" w:fill="auto"/>
              <w:suppressAutoHyphens/>
              <w:spacing w:line="240" w:lineRule="auto"/>
              <w:ind w:firstLine="0"/>
              <w:jc w:val="center"/>
              <w:rPr>
                <w:rStyle w:val="22"/>
                <w:color w:val="000000"/>
                <w:sz w:val="24"/>
                <w:szCs w:val="24"/>
                <w:lang w:eastAsia="uk-UA"/>
              </w:rPr>
            </w:pPr>
            <w:r w:rsidRPr="00BB4684">
              <w:rPr>
                <w:rStyle w:val="22"/>
                <w:color w:val="000000"/>
                <w:sz w:val="24"/>
                <w:szCs w:val="24"/>
                <w:lang w:eastAsia="uk-UA"/>
              </w:rPr>
              <w:t>Промывка рабочих поверхностей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:rsidR="00915E05" w:rsidRPr="00BB4684" w:rsidRDefault="00915E05" w:rsidP="0070733C">
            <w:pPr>
              <w:pStyle w:val="21"/>
              <w:widowControl/>
              <w:shd w:val="clear" w:color="auto" w:fill="auto"/>
              <w:suppressAutoHyphens/>
              <w:spacing w:line="240" w:lineRule="auto"/>
              <w:ind w:firstLine="0"/>
              <w:jc w:val="center"/>
              <w:rPr>
                <w:rStyle w:val="22"/>
                <w:color w:val="000000"/>
                <w:sz w:val="24"/>
                <w:szCs w:val="24"/>
                <w:lang w:eastAsia="uk-UA"/>
              </w:rPr>
            </w:pPr>
            <w:r w:rsidRPr="00BB4684">
              <w:rPr>
                <w:rStyle w:val="22"/>
                <w:color w:val="000000"/>
                <w:sz w:val="24"/>
                <w:szCs w:val="24"/>
                <w:lang w:eastAsia="uk-UA"/>
              </w:rPr>
              <w:t>Керосин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:rsidR="00915E05" w:rsidRPr="00BB4684" w:rsidRDefault="00EB3C89" w:rsidP="0070733C">
            <w:pPr>
              <w:pStyle w:val="21"/>
              <w:widowControl/>
              <w:shd w:val="clear" w:color="auto" w:fill="auto"/>
              <w:suppressAutoHyphens/>
              <w:spacing w:line="240" w:lineRule="auto"/>
              <w:ind w:firstLine="0"/>
              <w:jc w:val="center"/>
              <w:rPr>
                <w:rStyle w:val="22"/>
                <w:color w:val="000000"/>
                <w:sz w:val="24"/>
                <w:szCs w:val="24"/>
                <w:lang w:eastAsia="uk-UA"/>
              </w:rPr>
            </w:pPr>
            <w:r w:rsidRPr="00BB4684">
              <w:rPr>
                <w:rStyle w:val="22"/>
                <w:color w:val="000000"/>
                <w:sz w:val="24"/>
                <w:szCs w:val="24"/>
                <w:lang w:eastAsia="uk-UA"/>
              </w:rPr>
              <w:t>По окончанию сезона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5E05" w:rsidRPr="00BB4684" w:rsidRDefault="00915E05" w:rsidP="0070733C">
            <w:pPr>
              <w:suppressAutoHyphens/>
              <w:spacing w:after="0" w:line="240" w:lineRule="auto"/>
              <w:jc w:val="center"/>
              <w:rPr>
                <w:rStyle w:val="22"/>
                <w:color w:val="000000"/>
                <w:sz w:val="24"/>
                <w:szCs w:val="24"/>
                <w:lang w:eastAsia="uk-UA"/>
              </w:rPr>
            </w:pPr>
          </w:p>
        </w:tc>
      </w:tr>
      <w:tr w:rsidR="00530600" w:rsidRPr="00BB4684" w:rsidTr="00147812">
        <w:trPr>
          <w:trHeight w:val="2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30600" w:rsidRPr="00BB4684" w:rsidRDefault="00530600" w:rsidP="0070733C">
            <w:pPr>
              <w:pStyle w:val="21"/>
              <w:widowControl/>
              <w:shd w:val="clear" w:color="auto" w:fill="auto"/>
              <w:suppressAutoHyphens/>
              <w:spacing w:line="240" w:lineRule="auto"/>
              <w:ind w:firstLine="0"/>
              <w:jc w:val="center"/>
              <w:rPr>
                <w:rStyle w:val="22"/>
                <w:color w:val="000000"/>
                <w:sz w:val="24"/>
                <w:szCs w:val="24"/>
                <w:lang w:eastAsia="uk-UA"/>
              </w:rPr>
            </w:pPr>
            <w:r w:rsidRPr="00BB4684">
              <w:rPr>
                <w:rStyle w:val="22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30600" w:rsidRPr="00BB4684" w:rsidRDefault="00530600" w:rsidP="0070733C">
            <w:pPr>
              <w:pStyle w:val="21"/>
              <w:widowControl/>
              <w:shd w:val="clear" w:color="auto" w:fill="auto"/>
              <w:suppressAutoHyphens/>
              <w:spacing w:line="240" w:lineRule="auto"/>
              <w:ind w:firstLine="0"/>
              <w:jc w:val="center"/>
              <w:rPr>
                <w:rStyle w:val="22"/>
                <w:color w:val="000000"/>
                <w:sz w:val="24"/>
                <w:szCs w:val="24"/>
                <w:lang w:eastAsia="uk-UA"/>
              </w:rPr>
            </w:pPr>
            <w:r w:rsidRPr="00BB4684">
              <w:rPr>
                <w:rStyle w:val="22"/>
                <w:color w:val="000000"/>
                <w:sz w:val="24"/>
                <w:szCs w:val="24"/>
                <w:lang w:eastAsia="uk-UA"/>
              </w:rPr>
              <w:t>Консервация рабочих поверхностей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30600" w:rsidRPr="00BB4684" w:rsidRDefault="00530600" w:rsidP="0070733C">
            <w:pPr>
              <w:suppressAutoHyphens/>
              <w:spacing w:after="0" w:line="240" w:lineRule="auto"/>
              <w:jc w:val="center"/>
              <w:rPr>
                <w:rStyle w:val="22"/>
                <w:color w:val="000000"/>
                <w:sz w:val="24"/>
                <w:szCs w:val="24"/>
                <w:lang w:eastAsia="uk-UA"/>
              </w:rPr>
            </w:pPr>
            <w:r w:rsidRPr="00BB4684">
              <w:rPr>
                <w:rStyle w:val="22"/>
                <w:color w:val="000000"/>
                <w:sz w:val="24"/>
                <w:szCs w:val="24"/>
                <w:lang w:eastAsia="uk-UA"/>
              </w:rPr>
              <w:t>Смазка</w:t>
            </w:r>
            <w:r w:rsidR="00EB3C89" w:rsidRPr="00BB4684">
              <w:rPr>
                <w:rStyle w:val="22"/>
                <w:color w:val="000000"/>
                <w:sz w:val="24"/>
                <w:szCs w:val="24"/>
                <w:lang w:eastAsia="uk-UA"/>
              </w:rPr>
              <w:t xml:space="preserve"> графитовая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30600" w:rsidRPr="00BB4684" w:rsidRDefault="00EB3C89" w:rsidP="0070733C">
            <w:pPr>
              <w:pStyle w:val="21"/>
              <w:widowControl/>
              <w:shd w:val="clear" w:color="auto" w:fill="auto"/>
              <w:suppressAutoHyphens/>
              <w:spacing w:line="240" w:lineRule="auto"/>
              <w:ind w:firstLine="0"/>
              <w:jc w:val="center"/>
              <w:rPr>
                <w:rStyle w:val="22"/>
                <w:color w:val="000000"/>
                <w:sz w:val="24"/>
                <w:szCs w:val="24"/>
                <w:lang w:eastAsia="uk-UA"/>
              </w:rPr>
            </w:pPr>
            <w:r w:rsidRPr="00BB4684">
              <w:rPr>
                <w:rStyle w:val="22"/>
                <w:color w:val="000000"/>
                <w:sz w:val="24"/>
                <w:szCs w:val="24"/>
                <w:lang w:eastAsia="uk-UA"/>
              </w:rPr>
              <w:t>По окончанию сезона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600" w:rsidRPr="00BB4684" w:rsidRDefault="00530600" w:rsidP="0070733C">
            <w:pPr>
              <w:suppressAutoHyphens/>
              <w:spacing w:after="0" w:line="240" w:lineRule="auto"/>
              <w:jc w:val="center"/>
              <w:rPr>
                <w:rStyle w:val="22"/>
                <w:color w:val="000000"/>
                <w:sz w:val="24"/>
                <w:szCs w:val="24"/>
                <w:lang w:eastAsia="uk-UA"/>
              </w:rPr>
            </w:pPr>
          </w:p>
        </w:tc>
      </w:tr>
    </w:tbl>
    <w:p w:rsidR="00713829" w:rsidRDefault="00713829" w:rsidP="007073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596" w:rsidRPr="004C40E0" w:rsidRDefault="00C82596" w:rsidP="0070733C">
      <w:pPr>
        <w:pStyle w:val="a6"/>
        <w:spacing w:after="0"/>
        <w:outlineLvl w:val="0"/>
        <w:rPr>
          <w:rFonts w:ascii="Times New Roman" w:hAnsi="Times New Roman" w:cs="Times New Roman"/>
          <w:sz w:val="32"/>
          <w:szCs w:val="32"/>
        </w:rPr>
      </w:pPr>
      <w:bookmarkStart w:id="9" w:name="_Toc100153275"/>
      <w:r w:rsidRPr="004C40E0">
        <w:rPr>
          <w:rFonts w:ascii="Times New Roman" w:hAnsi="Times New Roman" w:cs="Times New Roman"/>
          <w:sz w:val="32"/>
          <w:szCs w:val="32"/>
        </w:rPr>
        <w:t>9 Правила хранения</w:t>
      </w:r>
      <w:bookmarkEnd w:id="9"/>
    </w:p>
    <w:p w:rsidR="00C82596" w:rsidRPr="003566EC" w:rsidRDefault="00C82596" w:rsidP="0070733C">
      <w:pPr>
        <w:pStyle w:val="21"/>
        <w:shd w:val="clear" w:color="auto" w:fill="auto"/>
        <w:spacing w:line="240" w:lineRule="auto"/>
        <w:ind w:left="426" w:firstLine="0"/>
        <w:rPr>
          <w:sz w:val="28"/>
          <w:szCs w:val="28"/>
        </w:rPr>
      </w:pPr>
    </w:p>
    <w:p w:rsidR="00C82596" w:rsidRPr="003566EC" w:rsidRDefault="00C82596" w:rsidP="0070733C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3566EC">
        <w:rPr>
          <w:rFonts w:ascii="Times New Roman" w:hAnsi="Times New Roman" w:cs="Times New Roman"/>
          <w:sz w:val="28"/>
          <w:szCs w:val="28"/>
        </w:rPr>
        <w:t>9.1 Правильное хранение сажалки обеспечивает их сохранность, предупреждает разрушение, порчу, способствует сокращению затрат на техническое обслуживание и ремонт.</w:t>
      </w:r>
    </w:p>
    <w:p w:rsidR="00C82596" w:rsidRPr="003566EC" w:rsidRDefault="00C82596" w:rsidP="0070733C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3566EC">
        <w:rPr>
          <w:rFonts w:ascii="Times New Roman" w:hAnsi="Times New Roman" w:cs="Times New Roman"/>
          <w:sz w:val="28"/>
          <w:szCs w:val="28"/>
        </w:rPr>
        <w:t xml:space="preserve">9.2 </w:t>
      </w:r>
      <w:r w:rsidR="007F1B19">
        <w:rPr>
          <w:rFonts w:ascii="Times New Roman" w:hAnsi="Times New Roman" w:cs="Times New Roman"/>
          <w:sz w:val="28"/>
          <w:szCs w:val="28"/>
        </w:rPr>
        <w:t>С</w:t>
      </w:r>
      <w:r w:rsidRPr="003566EC">
        <w:rPr>
          <w:rFonts w:ascii="Times New Roman" w:hAnsi="Times New Roman" w:cs="Times New Roman"/>
          <w:sz w:val="28"/>
          <w:szCs w:val="28"/>
        </w:rPr>
        <w:t>ажалки ставят на кратковременное хранение от 10 дней до 2 месяцев и длительное - более двух месяцев.</w:t>
      </w:r>
    </w:p>
    <w:p w:rsidR="00C82596" w:rsidRPr="003566EC" w:rsidRDefault="00C82596" w:rsidP="0070733C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3566EC">
        <w:rPr>
          <w:rFonts w:ascii="Times New Roman" w:hAnsi="Times New Roman" w:cs="Times New Roman"/>
          <w:sz w:val="28"/>
          <w:szCs w:val="28"/>
        </w:rPr>
        <w:t xml:space="preserve">9.3 </w:t>
      </w:r>
      <w:r w:rsidR="007F1B19">
        <w:rPr>
          <w:rFonts w:ascii="Times New Roman" w:hAnsi="Times New Roman" w:cs="Times New Roman"/>
          <w:sz w:val="28"/>
          <w:szCs w:val="28"/>
        </w:rPr>
        <w:t>С</w:t>
      </w:r>
      <w:r w:rsidRPr="003566EC">
        <w:rPr>
          <w:rFonts w:ascii="Times New Roman" w:hAnsi="Times New Roman" w:cs="Times New Roman"/>
          <w:sz w:val="28"/>
          <w:szCs w:val="28"/>
        </w:rPr>
        <w:t>ажалка должна храниться под навесом или защищенном от внешних атмосферных факторов состоянии.</w:t>
      </w:r>
    </w:p>
    <w:p w:rsidR="00C82596" w:rsidRPr="003566EC" w:rsidRDefault="00D83605" w:rsidP="0070733C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3566EC">
        <w:rPr>
          <w:rFonts w:ascii="Times New Roman" w:hAnsi="Times New Roman" w:cs="Times New Roman"/>
          <w:sz w:val="28"/>
          <w:szCs w:val="28"/>
        </w:rPr>
        <w:t xml:space="preserve">9.4 </w:t>
      </w:r>
      <w:r w:rsidR="007F1B19">
        <w:rPr>
          <w:rFonts w:ascii="Times New Roman" w:hAnsi="Times New Roman" w:cs="Times New Roman"/>
          <w:sz w:val="28"/>
          <w:szCs w:val="28"/>
        </w:rPr>
        <w:t>С</w:t>
      </w:r>
      <w:r w:rsidR="00C82596" w:rsidRPr="003566EC">
        <w:rPr>
          <w:rFonts w:ascii="Times New Roman" w:hAnsi="Times New Roman" w:cs="Times New Roman"/>
          <w:sz w:val="28"/>
          <w:szCs w:val="28"/>
        </w:rPr>
        <w:t>ажалки хранить на подставках.</w:t>
      </w:r>
    </w:p>
    <w:p w:rsidR="00C82596" w:rsidRDefault="00C82596" w:rsidP="0070733C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3566EC">
        <w:rPr>
          <w:rFonts w:ascii="Times New Roman" w:hAnsi="Times New Roman" w:cs="Times New Roman"/>
          <w:sz w:val="28"/>
          <w:szCs w:val="28"/>
        </w:rPr>
        <w:t>9.5 Перед постановкой на хранение должна быть проведена подготовка согласно пункту 8.6.</w:t>
      </w:r>
    </w:p>
    <w:p w:rsidR="00A32D88" w:rsidRPr="003566EC" w:rsidRDefault="00A32D88" w:rsidP="0070733C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9.6 </w:t>
      </w:r>
      <w:r w:rsidRPr="00332FF3">
        <w:rPr>
          <w:rFonts w:ascii="Times New Roman" w:hAnsi="Times New Roman"/>
          <w:sz w:val="28"/>
          <w:szCs w:val="28"/>
        </w:rPr>
        <w:t xml:space="preserve">Хранение </w:t>
      </w:r>
      <w:r>
        <w:rPr>
          <w:rFonts w:ascii="Times New Roman" w:hAnsi="Times New Roman"/>
          <w:sz w:val="28"/>
          <w:szCs w:val="28"/>
        </w:rPr>
        <w:t xml:space="preserve">сажалок </w:t>
      </w:r>
      <w:r w:rsidRPr="00332FF3">
        <w:rPr>
          <w:rFonts w:ascii="Times New Roman" w:hAnsi="Times New Roman"/>
          <w:sz w:val="28"/>
          <w:szCs w:val="28"/>
        </w:rPr>
        <w:t xml:space="preserve">у изготовителя и потребителя должно осуществляться в соответствии с правилами и требованиями, указанными в </w:t>
      </w:r>
      <w:r>
        <w:rPr>
          <w:rFonts w:ascii="Times New Roman" w:hAnsi="Times New Roman"/>
          <w:sz w:val="28"/>
          <w:szCs w:val="28"/>
        </w:rPr>
        <w:t xml:space="preserve">данном </w:t>
      </w:r>
      <w:r w:rsidRPr="00332FF3">
        <w:rPr>
          <w:rFonts w:ascii="Times New Roman" w:hAnsi="Times New Roman"/>
          <w:sz w:val="28"/>
          <w:szCs w:val="28"/>
        </w:rPr>
        <w:t xml:space="preserve">«Руководстве по эксплуатации» и </w:t>
      </w:r>
      <w:r w:rsidRPr="00E171CE">
        <w:rPr>
          <w:rFonts w:ascii="Times New Roman" w:hAnsi="Times New Roman"/>
          <w:sz w:val="28"/>
          <w:szCs w:val="28"/>
        </w:rPr>
        <w:t>ГОСТ 7751</w:t>
      </w:r>
      <w:r w:rsidRPr="00332FF3">
        <w:rPr>
          <w:rFonts w:ascii="Times New Roman" w:hAnsi="Times New Roman"/>
          <w:sz w:val="28"/>
          <w:szCs w:val="28"/>
        </w:rPr>
        <w:t>.</w:t>
      </w:r>
    </w:p>
    <w:p w:rsidR="000770F9" w:rsidRPr="003566EC" w:rsidRDefault="000770F9" w:rsidP="0070733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770F9" w:rsidRDefault="000770F9" w:rsidP="0070733C">
      <w:pPr>
        <w:pStyle w:val="a6"/>
        <w:spacing w:after="0"/>
        <w:outlineLvl w:val="0"/>
        <w:rPr>
          <w:rFonts w:ascii="Times New Roman" w:hAnsi="Times New Roman" w:cs="Times New Roman"/>
          <w:sz w:val="32"/>
          <w:szCs w:val="32"/>
        </w:rPr>
      </w:pPr>
      <w:bookmarkStart w:id="10" w:name="_Toc100153276"/>
      <w:r w:rsidRPr="004C40E0">
        <w:rPr>
          <w:rFonts w:ascii="Times New Roman" w:hAnsi="Times New Roman" w:cs="Times New Roman"/>
          <w:sz w:val="32"/>
          <w:szCs w:val="32"/>
        </w:rPr>
        <w:t>10 Комплектация</w:t>
      </w:r>
      <w:bookmarkEnd w:id="10"/>
    </w:p>
    <w:p w:rsidR="00F8114D" w:rsidRDefault="00F8114D" w:rsidP="0070733C">
      <w:pPr>
        <w:spacing w:after="0" w:line="240" w:lineRule="auto"/>
        <w:rPr>
          <w:sz w:val="28"/>
          <w:szCs w:val="28"/>
        </w:rPr>
      </w:pPr>
    </w:p>
    <w:p w:rsidR="00F8114D" w:rsidRDefault="00F8114D" w:rsidP="007073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10.1 Сажалки должны поставляться потребителю в комплекте, согласно таблицы.</w:t>
      </w:r>
    </w:p>
    <w:p w:rsidR="000E43F4" w:rsidRDefault="000E43F4" w:rsidP="007073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0"/>
        <w:gridCol w:w="3082"/>
        <w:gridCol w:w="1114"/>
        <w:gridCol w:w="2531"/>
      </w:tblGrid>
      <w:tr w:rsidR="00F8114D" w:rsidRPr="00AD155D" w:rsidTr="00F8114D">
        <w:tc>
          <w:tcPr>
            <w:tcW w:w="2510" w:type="dxa"/>
            <w:vAlign w:val="center"/>
          </w:tcPr>
          <w:p w:rsidR="00F8114D" w:rsidRPr="00DA5935" w:rsidRDefault="00F8114D" w:rsidP="007073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5935">
              <w:rPr>
                <w:rFonts w:ascii="Times New Roman" w:hAnsi="Times New Roman"/>
                <w:sz w:val="28"/>
                <w:szCs w:val="28"/>
              </w:rPr>
              <w:t>Обозначение</w:t>
            </w:r>
          </w:p>
        </w:tc>
        <w:tc>
          <w:tcPr>
            <w:tcW w:w="3082" w:type="dxa"/>
            <w:vAlign w:val="center"/>
          </w:tcPr>
          <w:p w:rsidR="00F8114D" w:rsidRPr="00DA5935" w:rsidRDefault="00F8114D" w:rsidP="007073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5935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1114" w:type="dxa"/>
            <w:vAlign w:val="center"/>
          </w:tcPr>
          <w:p w:rsidR="00F8114D" w:rsidRPr="00DA5935" w:rsidRDefault="00F8114D" w:rsidP="007073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5935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  <w:tc>
          <w:tcPr>
            <w:tcW w:w="2531" w:type="dxa"/>
            <w:vAlign w:val="center"/>
          </w:tcPr>
          <w:p w:rsidR="00F8114D" w:rsidRPr="00DA5935" w:rsidRDefault="00F8114D" w:rsidP="007073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5935"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F8114D" w:rsidRPr="00AD155D" w:rsidTr="00F8114D">
        <w:tc>
          <w:tcPr>
            <w:tcW w:w="2510" w:type="dxa"/>
          </w:tcPr>
          <w:p w:rsidR="00F8114D" w:rsidRPr="00025F2B" w:rsidRDefault="00025F2B" w:rsidP="00707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“</w:t>
            </w:r>
            <w:r w:rsidR="00F8114D">
              <w:rPr>
                <w:rFonts w:ascii="Times New Roman" w:hAnsi="Times New Roman"/>
                <w:sz w:val="28"/>
                <w:szCs w:val="28"/>
              </w:rPr>
              <w:t>КСН-Х*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”</w:t>
            </w:r>
          </w:p>
          <w:p w:rsidR="00F8114D" w:rsidRPr="00AD155D" w:rsidRDefault="00F8114D" w:rsidP="00707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2" w:type="dxa"/>
          </w:tcPr>
          <w:p w:rsidR="00F8114D" w:rsidRPr="00025F2B" w:rsidRDefault="00F8114D" w:rsidP="00707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Картофелесажалка навесная </w:t>
            </w:r>
            <w:r w:rsidR="00025F2B">
              <w:rPr>
                <w:rFonts w:ascii="Times New Roman" w:hAnsi="Times New Roman"/>
                <w:sz w:val="28"/>
                <w:szCs w:val="28"/>
                <w:lang w:val="en-US"/>
              </w:rPr>
              <w:t>“</w:t>
            </w:r>
            <w:r>
              <w:rPr>
                <w:rFonts w:ascii="Times New Roman" w:hAnsi="Times New Roman"/>
                <w:sz w:val="28"/>
                <w:szCs w:val="28"/>
              </w:rPr>
              <w:t>КСН –Х*</w:t>
            </w:r>
            <w:r w:rsidR="00025F2B">
              <w:rPr>
                <w:rFonts w:ascii="Times New Roman" w:hAnsi="Times New Roman"/>
                <w:sz w:val="28"/>
                <w:szCs w:val="28"/>
                <w:lang w:val="en-US"/>
              </w:rPr>
              <w:t>”</w:t>
            </w:r>
          </w:p>
        </w:tc>
        <w:tc>
          <w:tcPr>
            <w:tcW w:w="1114" w:type="dxa"/>
            <w:vAlign w:val="center"/>
          </w:tcPr>
          <w:p w:rsidR="00F8114D" w:rsidRPr="00AD155D" w:rsidRDefault="00F8114D" w:rsidP="007073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55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</w:tcPr>
          <w:p w:rsidR="00F8114D" w:rsidRPr="00AD155D" w:rsidRDefault="00F8114D" w:rsidP="00707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155D">
              <w:rPr>
                <w:rFonts w:ascii="Times New Roman" w:hAnsi="Times New Roman"/>
                <w:sz w:val="28"/>
                <w:szCs w:val="28"/>
              </w:rPr>
              <w:t>В собранном виде без упаковки</w:t>
            </w:r>
          </w:p>
        </w:tc>
      </w:tr>
      <w:tr w:rsidR="00F8114D" w:rsidRPr="00AD155D" w:rsidTr="00F8114D">
        <w:tc>
          <w:tcPr>
            <w:tcW w:w="2510" w:type="dxa"/>
          </w:tcPr>
          <w:p w:rsidR="00F8114D" w:rsidRPr="00AD155D" w:rsidRDefault="00F8114D" w:rsidP="00707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КСН 00.00.000</w:t>
            </w:r>
            <w:r w:rsidRPr="00AD155D">
              <w:rPr>
                <w:rFonts w:ascii="Times New Roman" w:hAnsi="Times New Roman"/>
                <w:sz w:val="28"/>
                <w:szCs w:val="28"/>
              </w:rPr>
              <w:t xml:space="preserve"> РЭ</w:t>
            </w:r>
          </w:p>
        </w:tc>
        <w:tc>
          <w:tcPr>
            <w:tcW w:w="3082" w:type="dxa"/>
          </w:tcPr>
          <w:p w:rsidR="00F8114D" w:rsidRPr="00AD155D" w:rsidRDefault="00F8114D" w:rsidP="00707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155D">
              <w:rPr>
                <w:rFonts w:ascii="Times New Roman" w:hAnsi="Times New Roman"/>
                <w:sz w:val="28"/>
                <w:szCs w:val="28"/>
              </w:rPr>
              <w:t xml:space="preserve">Руководство по эксплуатации </w:t>
            </w:r>
          </w:p>
        </w:tc>
        <w:tc>
          <w:tcPr>
            <w:tcW w:w="1114" w:type="dxa"/>
            <w:vAlign w:val="center"/>
          </w:tcPr>
          <w:p w:rsidR="00F8114D" w:rsidRPr="00AD155D" w:rsidRDefault="00F8114D" w:rsidP="007073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55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</w:tcPr>
          <w:p w:rsidR="00F8114D" w:rsidRPr="00AD155D" w:rsidRDefault="00F8114D" w:rsidP="00707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155D">
              <w:rPr>
                <w:rFonts w:ascii="Times New Roman" w:hAnsi="Times New Roman"/>
                <w:sz w:val="28"/>
                <w:szCs w:val="28"/>
              </w:rPr>
              <w:t>Упаковат</w:t>
            </w:r>
            <w:r>
              <w:rPr>
                <w:rFonts w:ascii="Times New Roman" w:hAnsi="Times New Roman"/>
                <w:sz w:val="28"/>
                <w:szCs w:val="28"/>
              </w:rPr>
              <w:t>ь в пакет из полиэтиленовой пленки</w:t>
            </w:r>
          </w:p>
        </w:tc>
      </w:tr>
      <w:tr w:rsidR="00F8114D" w:rsidRPr="00AD155D" w:rsidTr="00F8114D">
        <w:tc>
          <w:tcPr>
            <w:tcW w:w="2510" w:type="dxa"/>
          </w:tcPr>
          <w:p w:rsidR="00F8114D" w:rsidRPr="00AD155D" w:rsidRDefault="00F8114D" w:rsidP="00707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КСН 00.00.000</w:t>
            </w:r>
            <w:r w:rsidRPr="00AD155D">
              <w:rPr>
                <w:rFonts w:ascii="Times New Roman" w:hAnsi="Times New Roman"/>
                <w:sz w:val="28"/>
                <w:szCs w:val="28"/>
              </w:rPr>
              <w:t xml:space="preserve"> ПС</w:t>
            </w:r>
          </w:p>
        </w:tc>
        <w:tc>
          <w:tcPr>
            <w:tcW w:w="3082" w:type="dxa"/>
          </w:tcPr>
          <w:p w:rsidR="00F8114D" w:rsidRPr="00AD155D" w:rsidRDefault="00F8114D" w:rsidP="00707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155D">
              <w:rPr>
                <w:rFonts w:ascii="Times New Roman" w:hAnsi="Times New Roman"/>
                <w:sz w:val="28"/>
                <w:szCs w:val="28"/>
              </w:rPr>
              <w:t>Паспорт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</w:t>
            </w:r>
            <w:r w:rsidRPr="00AD155D">
              <w:rPr>
                <w:rFonts w:ascii="Times New Roman" w:hAnsi="Times New Roman"/>
                <w:sz w:val="28"/>
                <w:szCs w:val="28"/>
              </w:rPr>
              <w:t>гарантийным талоном</w:t>
            </w:r>
          </w:p>
        </w:tc>
        <w:tc>
          <w:tcPr>
            <w:tcW w:w="1114" w:type="dxa"/>
            <w:vAlign w:val="center"/>
          </w:tcPr>
          <w:p w:rsidR="00F8114D" w:rsidRPr="00AD155D" w:rsidRDefault="00F8114D" w:rsidP="007073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55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</w:tcPr>
          <w:p w:rsidR="00F8114D" w:rsidRPr="00AD155D" w:rsidRDefault="00F8114D" w:rsidP="00707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155D">
              <w:rPr>
                <w:rFonts w:ascii="Times New Roman" w:hAnsi="Times New Roman"/>
                <w:sz w:val="28"/>
                <w:szCs w:val="28"/>
              </w:rPr>
              <w:t>Упаковать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пакет из полиэтиленовой пленки</w:t>
            </w:r>
          </w:p>
        </w:tc>
      </w:tr>
      <w:tr w:rsidR="00F8114D" w:rsidRPr="00AD155D" w:rsidTr="00F8114D">
        <w:tc>
          <w:tcPr>
            <w:tcW w:w="9237" w:type="dxa"/>
            <w:gridSpan w:val="4"/>
          </w:tcPr>
          <w:p w:rsidR="00F8114D" w:rsidRPr="00AD155D" w:rsidRDefault="00F8114D" w:rsidP="00707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где Х* - обозначение марки модификации</w:t>
            </w:r>
          </w:p>
        </w:tc>
      </w:tr>
    </w:tbl>
    <w:p w:rsidR="000E43F4" w:rsidRDefault="000E43F4" w:rsidP="007073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43F4" w:rsidRDefault="000E43F4" w:rsidP="0070733C">
      <w:pPr>
        <w:spacing w:after="0" w:line="240" w:lineRule="auto"/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10.2 </w:t>
      </w:r>
      <w:r>
        <w:rPr>
          <w:rFonts w:ascii="Times New Roman" w:hAnsi="Times New Roman"/>
          <w:sz w:val="28"/>
          <w:szCs w:val="28"/>
        </w:rPr>
        <w:t>Сажалки поставляются потребителю без упаковки</w:t>
      </w:r>
      <w:r w:rsidRPr="00DA78D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Категория упаковки сажалок КУ-0 по </w:t>
      </w:r>
      <w:r w:rsidRPr="004B42D0">
        <w:rPr>
          <w:rFonts w:ascii="Times New Roman" w:hAnsi="Times New Roman"/>
          <w:sz w:val="28"/>
          <w:szCs w:val="28"/>
        </w:rPr>
        <w:t>ГОСТ 23170.</w:t>
      </w:r>
    </w:p>
    <w:p w:rsidR="000E43F4" w:rsidRDefault="000E43F4" w:rsidP="0070733C">
      <w:pPr>
        <w:spacing w:after="0" w:line="240" w:lineRule="auto"/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10.3 </w:t>
      </w:r>
      <w:r>
        <w:rPr>
          <w:rFonts w:ascii="Times New Roman" w:hAnsi="Times New Roman"/>
          <w:sz w:val="28"/>
          <w:szCs w:val="28"/>
        </w:rPr>
        <w:t>Эксплуатационная документация должна быть упакована в полиэтиленовый пакет и выдается потребителю на руки вместе с товаросопроводительной документацией.</w:t>
      </w:r>
    </w:p>
    <w:p w:rsidR="000E43F4" w:rsidRDefault="009F4183" w:rsidP="007073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D4667" w:rsidRPr="004C40E0" w:rsidRDefault="00ED4667" w:rsidP="0070733C">
      <w:pPr>
        <w:pStyle w:val="a6"/>
        <w:spacing w:after="0"/>
        <w:outlineLvl w:val="0"/>
        <w:rPr>
          <w:rFonts w:ascii="Times New Roman" w:hAnsi="Times New Roman" w:cs="Times New Roman"/>
          <w:sz w:val="32"/>
          <w:szCs w:val="32"/>
        </w:rPr>
      </w:pPr>
      <w:bookmarkStart w:id="11" w:name="_Toc100153277"/>
      <w:r w:rsidRPr="004C40E0">
        <w:rPr>
          <w:rFonts w:ascii="Times New Roman" w:hAnsi="Times New Roman" w:cs="Times New Roman"/>
          <w:sz w:val="32"/>
          <w:szCs w:val="32"/>
        </w:rPr>
        <w:t>11 Паспорт</w:t>
      </w:r>
      <w:bookmarkEnd w:id="11"/>
    </w:p>
    <w:p w:rsidR="008B5D22" w:rsidRPr="000B114D" w:rsidRDefault="008B5D22" w:rsidP="00A6238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AA4E3F" w:rsidRPr="00025F2B" w:rsidRDefault="00AA4E3F" w:rsidP="00A6238C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0B114D">
        <w:rPr>
          <w:rFonts w:ascii="Times New Roman" w:hAnsi="Times New Roman" w:cs="Times New Roman"/>
          <w:sz w:val="28"/>
          <w:szCs w:val="28"/>
        </w:rPr>
        <w:t xml:space="preserve">Картофелесажалка навесная </w:t>
      </w:r>
      <w:r w:rsidR="00025F2B" w:rsidRPr="00025F2B">
        <w:rPr>
          <w:rFonts w:ascii="Times New Roman" w:hAnsi="Times New Roman" w:cs="Times New Roman"/>
          <w:sz w:val="28"/>
          <w:szCs w:val="28"/>
        </w:rPr>
        <w:t>“</w:t>
      </w:r>
      <w:r w:rsidRPr="000B114D">
        <w:rPr>
          <w:rFonts w:ascii="Times New Roman" w:hAnsi="Times New Roman" w:cs="Times New Roman"/>
          <w:sz w:val="28"/>
          <w:szCs w:val="28"/>
        </w:rPr>
        <w:t>КСН-</w:t>
      </w:r>
      <w:r w:rsidR="00772928" w:rsidRPr="00772928">
        <w:rPr>
          <w:rFonts w:ascii="Times New Roman" w:hAnsi="Times New Roman" w:cs="Times New Roman"/>
          <w:sz w:val="28"/>
          <w:szCs w:val="28"/>
        </w:rPr>
        <w:t>_</w:t>
      </w:r>
      <w:r w:rsidR="00772928">
        <w:rPr>
          <w:rFonts w:ascii="Times New Roman" w:hAnsi="Times New Roman" w:cs="Times New Roman"/>
          <w:sz w:val="28"/>
          <w:szCs w:val="28"/>
        </w:rPr>
        <w:t>____________</w:t>
      </w:r>
      <w:r w:rsidR="00025F2B" w:rsidRPr="00025F2B">
        <w:rPr>
          <w:rFonts w:ascii="Times New Roman" w:hAnsi="Times New Roman" w:cs="Times New Roman"/>
          <w:sz w:val="28"/>
          <w:szCs w:val="28"/>
        </w:rPr>
        <w:t>”</w:t>
      </w:r>
    </w:p>
    <w:p w:rsidR="00AA4E3F" w:rsidRPr="000B114D" w:rsidRDefault="00AA4E3F" w:rsidP="00A6238C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B114D">
        <w:rPr>
          <w:rFonts w:ascii="Times New Roman" w:hAnsi="Times New Roman" w:cs="Times New Roman"/>
          <w:sz w:val="28"/>
          <w:szCs w:val="28"/>
        </w:rPr>
        <w:t>заводской номер</w:t>
      </w:r>
      <w:r w:rsidR="00B830F5" w:rsidRPr="000B114D">
        <w:rPr>
          <w:rFonts w:ascii="Times New Roman" w:hAnsi="Times New Roman" w:cs="Times New Roman"/>
          <w:sz w:val="28"/>
          <w:szCs w:val="28"/>
        </w:rPr>
        <w:t xml:space="preserve"> </w:t>
      </w:r>
      <w:r w:rsidR="00B830F5" w:rsidRPr="00772928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AA4E3F" w:rsidRPr="000B114D" w:rsidRDefault="00AA4E3F" w:rsidP="00A6238C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B114D">
        <w:rPr>
          <w:rFonts w:ascii="Times New Roman" w:hAnsi="Times New Roman" w:cs="Times New Roman"/>
          <w:sz w:val="28"/>
          <w:szCs w:val="28"/>
        </w:rPr>
        <w:t>соответствует техническим</w:t>
      </w:r>
      <w:r w:rsidR="00A32022" w:rsidRPr="000B114D">
        <w:rPr>
          <w:rFonts w:ascii="Times New Roman" w:hAnsi="Times New Roman" w:cs="Times New Roman"/>
          <w:sz w:val="28"/>
          <w:szCs w:val="28"/>
        </w:rPr>
        <w:t xml:space="preserve"> </w:t>
      </w:r>
      <w:r w:rsidRPr="000B114D">
        <w:rPr>
          <w:rFonts w:ascii="Times New Roman" w:hAnsi="Times New Roman" w:cs="Times New Roman"/>
          <w:sz w:val="28"/>
          <w:szCs w:val="28"/>
        </w:rPr>
        <w:t>у</w:t>
      </w:r>
      <w:r w:rsidR="00A32022" w:rsidRPr="000B114D">
        <w:rPr>
          <w:rFonts w:ascii="Times New Roman" w:hAnsi="Times New Roman" w:cs="Times New Roman"/>
          <w:sz w:val="28"/>
          <w:szCs w:val="28"/>
        </w:rPr>
        <w:t>словиям ТУ</w:t>
      </w:r>
      <w:r w:rsidR="000B114D">
        <w:rPr>
          <w:rFonts w:ascii="Times New Roman" w:hAnsi="Times New Roman" w:cs="Times New Roman"/>
          <w:sz w:val="28"/>
          <w:szCs w:val="28"/>
        </w:rPr>
        <w:t xml:space="preserve"> </w:t>
      </w:r>
      <w:r w:rsidR="000B114D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="00A32022" w:rsidRPr="000B114D">
        <w:rPr>
          <w:rFonts w:ascii="Times New Roman" w:hAnsi="Times New Roman" w:cs="Times New Roman"/>
          <w:sz w:val="28"/>
          <w:szCs w:val="28"/>
        </w:rPr>
        <w:t xml:space="preserve"> 29</w:t>
      </w:r>
      <w:r w:rsidR="000B114D">
        <w:rPr>
          <w:rFonts w:ascii="Times New Roman" w:hAnsi="Times New Roman" w:cs="Times New Roman"/>
          <w:sz w:val="28"/>
          <w:szCs w:val="28"/>
        </w:rPr>
        <w:t>1712729.</w:t>
      </w:r>
      <w:r w:rsidR="00A32022" w:rsidRPr="000B114D">
        <w:rPr>
          <w:rFonts w:ascii="Times New Roman" w:hAnsi="Times New Roman" w:cs="Times New Roman"/>
          <w:sz w:val="28"/>
          <w:szCs w:val="28"/>
        </w:rPr>
        <w:t>00</w:t>
      </w:r>
      <w:r w:rsidR="000B114D">
        <w:rPr>
          <w:rFonts w:ascii="Times New Roman" w:hAnsi="Times New Roman" w:cs="Times New Roman"/>
          <w:sz w:val="28"/>
          <w:szCs w:val="28"/>
        </w:rPr>
        <w:t>1-</w:t>
      </w:r>
      <w:r w:rsidRPr="000B114D">
        <w:rPr>
          <w:rFonts w:ascii="Times New Roman" w:hAnsi="Times New Roman" w:cs="Times New Roman"/>
          <w:sz w:val="28"/>
          <w:szCs w:val="28"/>
        </w:rPr>
        <w:t>20</w:t>
      </w:r>
      <w:r w:rsidR="000B114D">
        <w:rPr>
          <w:rFonts w:ascii="Times New Roman" w:hAnsi="Times New Roman" w:cs="Times New Roman"/>
          <w:sz w:val="28"/>
          <w:szCs w:val="28"/>
        </w:rPr>
        <w:t>22</w:t>
      </w:r>
      <w:r w:rsidR="00E411F9">
        <w:rPr>
          <w:rFonts w:ascii="Times New Roman" w:hAnsi="Times New Roman" w:cs="Times New Roman"/>
          <w:sz w:val="28"/>
          <w:szCs w:val="28"/>
        </w:rPr>
        <w:br/>
      </w:r>
      <w:r w:rsidRPr="000B114D">
        <w:rPr>
          <w:rFonts w:ascii="Times New Roman" w:hAnsi="Times New Roman" w:cs="Times New Roman"/>
          <w:sz w:val="28"/>
          <w:szCs w:val="28"/>
        </w:rPr>
        <w:t>и признана пригодной к эксплуатации</w:t>
      </w:r>
    </w:p>
    <w:p w:rsidR="00B830F5" w:rsidRDefault="00B830F5" w:rsidP="00A6238C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9F4183" w:rsidRDefault="009F4183" w:rsidP="00A6238C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D4145" w:rsidRPr="000B114D" w:rsidRDefault="000D4145" w:rsidP="00A6238C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AA4E3F" w:rsidRPr="000B114D" w:rsidRDefault="00AA4E3F" w:rsidP="00A6238C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B114D">
        <w:rPr>
          <w:rFonts w:ascii="Times New Roman" w:hAnsi="Times New Roman" w:cs="Times New Roman"/>
          <w:sz w:val="28"/>
          <w:szCs w:val="28"/>
        </w:rPr>
        <w:t>М. П.</w:t>
      </w:r>
      <w:r w:rsidR="000D4145">
        <w:rPr>
          <w:rFonts w:ascii="Times New Roman" w:hAnsi="Times New Roman" w:cs="Times New Roman"/>
          <w:sz w:val="28"/>
          <w:szCs w:val="28"/>
        </w:rPr>
        <w:tab/>
      </w:r>
      <w:r w:rsidR="000D4145">
        <w:rPr>
          <w:rFonts w:ascii="Times New Roman" w:hAnsi="Times New Roman" w:cs="Times New Roman"/>
          <w:sz w:val="28"/>
          <w:szCs w:val="28"/>
        </w:rPr>
        <w:tab/>
      </w:r>
      <w:r w:rsidR="000D4145">
        <w:rPr>
          <w:rFonts w:ascii="Times New Roman" w:hAnsi="Times New Roman" w:cs="Times New Roman"/>
          <w:sz w:val="28"/>
          <w:szCs w:val="28"/>
        </w:rPr>
        <w:tab/>
      </w:r>
      <w:r w:rsidR="000D4145">
        <w:rPr>
          <w:rFonts w:ascii="Times New Roman" w:hAnsi="Times New Roman" w:cs="Times New Roman"/>
          <w:sz w:val="28"/>
          <w:szCs w:val="28"/>
        </w:rPr>
        <w:tab/>
      </w:r>
      <w:r w:rsidR="000D4145">
        <w:rPr>
          <w:rFonts w:ascii="Times New Roman" w:hAnsi="Times New Roman" w:cs="Times New Roman"/>
          <w:sz w:val="28"/>
          <w:szCs w:val="28"/>
        </w:rPr>
        <w:tab/>
      </w:r>
      <w:r w:rsidR="000D4145">
        <w:rPr>
          <w:rFonts w:ascii="Times New Roman" w:hAnsi="Times New Roman" w:cs="Times New Roman"/>
          <w:sz w:val="28"/>
          <w:szCs w:val="28"/>
        </w:rPr>
        <w:tab/>
      </w:r>
      <w:r w:rsidR="00B830F5" w:rsidRPr="000B114D">
        <w:rPr>
          <w:rFonts w:ascii="Times New Roman" w:hAnsi="Times New Roman" w:cs="Times New Roman"/>
          <w:sz w:val="28"/>
          <w:szCs w:val="28"/>
        </w:rPr>
        <w:t xml:space="preserve"> _____________________</w:t>
      </w:r>
    </w:p>
    <w:p w:rsidR="00AA4E3F" w:rsidRPr="000B114D" w:rsidRDefault="00AA4E3F" w:rsidP="00A6238C">
      <w:pPr>
        <w:spacing w:after="0" w:line="36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0B114D">
        <w:rPr>
          <w:rFonts w:ascii="Times New Roman" w:hAnsi="Times New Roman" w:cs="Times New Roman"/>
          <w:sz w:val="28"/>
          <w:szCs w:val="28"/>
        </w:rPr>
        <w:t>(дата изготовления)</w:t>
      </w:r>
    </w:p>
    <w:p w:rsidR="00B830F5" w:rsidRDefault="00B830F5" w:rsidP="00A6238C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9F4183" w:rsidRPr="000B114D" w:rsidRDefault="009F4183" w:rsidP="00A6238C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B830F5" w:rsidRPr="000B114D" w:rsidRDefault="00B830F5" w:rsidP="00A6238C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AA4E3F" w:rsidRDefault="00AA4E3F" w:rsidP="00A6238C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B114D">
        <w:rPr>
          <w:rFonts w:ascii="Times New Roman" w:hAnsi="Times New Roman" w:cs="Times New Roman"/>
          <w:sz w:val="28"/>
          <w:szCs w:val="28"/>
        </w:rPr>
        <w:t>Подписи лиц, ответственных за прием</w:t>
      </w:r>
    </w:p>
    <w:p w:rsidR="000D4145" w:rsidRDefault="000D4145" w:rsidP="00A6238C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9F4183" w:rsidRPr="000B114D" w:rsidRDefault="009F4183" w:rsidP="00A6238C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B830F5" w:rsidRPr="00BC37D8" w:rsidRDefault="00B830F5" w:rsidP="00A6238C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C37D8">
        <w:rPr>
          <w:rFonts w:ascii="Times New Roman" w:hAnsi="Times New Roman" w:cs="Times New Roman"/>
          <w:sz w:val="28"/>
          <w:szCs w:val="28"/>
        </w:rPr>
        <w:t>__________________________</w:t>
      </w:r>
      <w:r w:rsidR="000D4145" w:rsidRPr="00BC37D8">
        <w:rPr>
          <w:rFonts w:ascii="Times New Roman" w:hAnsi="Times New Roman" w:cs="Times New Roman"/>
          <w:sz w:val="28"/>
          <w:szCs w:val="28"/>
        </w:rPr>
        <w:tab/>
      </w:r>
      <w:r w:rsidRPr="00BC37D8">
        <w:rPr>
          <w:rFonts w:ascii="Times New Roman" w:hAnsi="Times New Roman" w:cs="Times New Roman"/>
          <w:sz w:val="28"/>
          <w:szCs w:val="28"/>
        </w:rPr>
        <w:t>(______________________________)</w:t>
      </w:r>
    </w:p>
    <w:p w:rsidR="00B830F5" w:rsidRPr="00BC37D8" w:rsidRDefault="00B830F5" w:rsidP="00A6238C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C37D8">
        <w:rPr>
          <w:rFonts w:ascii="Times New Roman" w:hAnsi="Times New Roman" w:cs="Times New Roman"/>
          <w:sz w:val="28"/>
          <w:szCs w:val="28"/>
        </w:rPr>
        <w:t>__________________________</w:t>
      </w:r>
      <w:r w:rsidR="000D4145" w:rsidRPr="00BC37D8">
        <w:rPr>
          <w:rFonts w:ascii="Times New Roman" w:hAnsi="Times New Roman" w:cs="Times New Roman"/>
          <w:sz w:val="28"/>
          <w:szCs w:val="28"/>
        </w:rPr>
        <w:tab/>
      </w:r>
      <w:r w:rsidRPr="00BC37D8">
        <w:rPr>
          <w:rFonts w:ascii="Times New Roman" w:hAnsi="Times New Roman" w:cs="Times New Roman"/>
          <w:sz w:val="28"/>
          <w:szCs w:val="28"/>
        </w:rPr>
        <w:t>(______________________________)</w:t>
      </w:r>
    </w:p>
    <w:p w:rsidR="00B830F5" w:rsidRPr="00BC37D8" w:rsidRDefault="00B830F5" w:rsidP="00A6238C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C37D8">
        <w:rPr>
          <w:rFonts w:ascii="Times New Roman" w:hAnsi="Times New Roman" w:cs="Times New Roman"/>
          <w:sz w:val="28"/>
          <w:szCs w:val="28"/>
        </w:rPr>
        <w:t>__________________________</w:t>
      </w:r>
      <w:r w:rsidR="000D4145" w:rsidRPr="00BC37D8">
        <w:rPr>
          <w:rFonts w:ascii="Times New Roman" w:hAnsi="Times New Roman" w:cs="Times New Roman"/>
          <w:sz w:val="28"/>
          <w:szCs w:val="28"/>
        </w:rPr>
        <w:tab/>
      </w:r>
      <w:r w:rsidRPr="00BC37D8">
        <w:rPr>
          <w:rFonts w:ascii="Times New Roman" w:hAnsi="Times New Roman" w:cs="Times New Roman"/>
          <w:sz w:val="28"/>
          <w:szCs w:val="28"/>
        </w:rPr>
        <w:t>(______________________________)</w:t>
      </w:r>
    </w:p>
    <w:p w:rsidR="00B830F5" w:rsidRDefault="00B830F5" w:rsidP="00A6238C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9F4183" w:rsidRDefault="009F4183" w:rsidP="0070733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9F4183" w:rsidRDefault="009F4183" w:rsidP="0070733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9F4183" w:rsidRDefault="009F4183" w:rsidP="0070733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F95022" w:rsidRDefault="00F95022" w:rsidP="0070733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9F4183" w:rsidRDefault="009F4183" w:rsidP="0070733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9F4183" w:rsidRDefault="009F4183" w:rsidP="0070733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9F4183" w:rsidRPr="000B114D" w:rsidRDefault="009F4183" w:rsidP="0070733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B830F5" w:rsidRPr="000B114D" w:rsidRDefault="00B830F5" w:rsidP="0070733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ED4667" w:rsidRDefault="00AA4E3F" w:rsidP="0070733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B114D">
        <w:rPr>
          <w:rFonts w:ascii="Times New Roman" w:hAnsi="Times New Roman" w:cs="Times New Roman"/>
          <w:sz w:val="28"/>
          <w:szCs w:val="28"/>
        </w:rPr>
        <w:t>Примечание. Форму заполняет предприятие-производитель картофелесажалки</w:t>
      </w:r>
    </w:p>
    <w:p w:rsidR="000C32BA" w:rsidRDefault="000C32BA" w:rsidP="007073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5234D" w:rsidRPr="004C40E0" w:rsidRDefault="00016063" w:rsidP="0070733C">
      <w:pPr>
        <w:pStyle w:val="a6"/>
        <w:spacing w:after="0"/>
        <w:outlineLvl w:val="0"/>
        <w:rPr>
          <w:rFonts w:ascii="Times New Roman" w:hAnsi="Times New Roman" w:cs="Times New Roman"/>
          <w:sz w:val="32"/>
          <w:szCs w:val="32"/>
        </w:rPr>
      </w:pPr>
      <w:bookmarkStart w:id="12" w:name="_Toc100153278"/>
      <w:r w:rsidRPr="004C40E0">
        <w:rPr>
          <w:rFonts w:ascii="Times New Roman" w:hAnsi="Times New Roman" w:cs="Times New Roman"/>
          <w:sz w:val="32"/>
          <w:szCs w:val="32"/>
        </w:rPr>
        <w:t>12 Гарантия производителя</w:t>
      </w:r>
      <w:bookmarkEnd w:id="12"/>
    </w:p>
    <w:p w:rsidR="0086554F" w:rsidRPr="0086554F" w:rsidRDefault="0086554F" w:rsidP="0070733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45234D" w:rsidRPr="0086554F" w:rsidRDefault="00016063" w:rsidP="0070733C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86554F">
        <w:rPr>
          <w:rFonts w:ascii="Times New Roman" w:hAnsi="Times New Roman" w:cs="Times New Roman"/>
          <w:sz w:val="28"/>
          <w:szCs w:val="28"/>
        </w:rPr>
        <w:t>12</w:t>
      </w:r>
      <w:r w:rsidR="0045234D" w:rsidRPr="0086554F">
        <w:rPr>
          <w:rFonts w:ascii="Times New Roman" w:hAnsi="Times New Roman" w:cs="Times New Roman"/>
          <w:sz w:val="28"/>
          <w:szCs w:val="28"/>
        </w:rPr>
        <w:t xml:space="preserve">.1 </w:t>
      </w:r>
      <w:r w:rsidR="00084D54" w:rsidRPr="004A257E">
        <w:rPr>
          <w:rFonts w:ascii="Times New Roman" w:hAnsi="Times New Roman"/>
          <w:sz w:val="28"/>
          <w:szCs w:val="28"/>
        </w:rPr>
        <w:t xml:space="preserve">Изготовитель гарантирует соответствие </w:t>
      </w:r>
      <w:r w:rsidR="00084D54">
        <w:rPr>
          <w:rFonts w:ascii="Times New Roman" w:hAnsi="Times New Roman"/>
          <w:sz w:val="28"/>
          <w:szCs w:val="28"/>
        </w:rPr>
        <w:t xml:space="preserve">сажалок </w:t>
      </w:r>
      <w:r w:rsidR="00084D54" w:rsidRPr="004A257E">
        <w:rPr>
          <w:rFonts w:ascii="Times New Roman" w:hAnsi="Times New Roman"/>
          <w:sz w:val="28"/>
          <w:szCs w:val="28"/>
        </w:rPr>
        <w:t>требованиям технических условий</w:t>
      </w:r>
      <w:r w:rsidR="005801D4">
        <w:rPr>
          <w:rFonts w:ascii="Times New Roman" w:hAnsi="Times New Roman"/>
          <w:sz w:val="28"/>
          <w:szCs w:val="28"/>
        </w:rPr>
        <w:t xml:space="preserve"> </w:t>
      </w:r>
      <w:r w:rsidR="005801D4" w:rsidRPr="000B114D">
        <w:rPr>
          <w:rFonts w:ascii="Times New Roman" w:hAnsi="Times New Roman" w:cs="Times New Roman"/>
          <w:sz w:val="28"/>
          <w:szCs w:val="28"/>
        </w:rPr>
        <w:t>ТУ</w:t>
      </w:r>
      <w:r w:rsidR="005801D4">
        <w:rPr>
          <w:rFonts w:ascii="Times New Roman" w:hAnsi="Times New Roman" w:cs="Times New Roman"/>
          <w:sz w:val="28"/>
          <w:szCs w:val="28"/>
        </w:rPr>
        <w:t xml:space="preserve"> </w:t>
      </w:r>
      <w:r w:rsidR="005801D4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="005801D4" w:rsidRPr="000B114D">
        <w:rPr>
          <w:rFonts w:ascii="Times New Roman" w:hAnsi="Times New Roman" w:cs="Times New Roman"/>
          <w:sz w:val="28"/>
          <w:szCs w:val="28"/>
        </w:rPr>
        <w:t xml:space="preserve"> 29</w:t>
      </w:r>
      <w:r w:rsidR="005801D4">
        <w:rPr>
          <w:rFonts w:ascii="Times New Roman" w:hAnsi="Times New Roman" w:cs="Times New Roman"/>
          <w:sz w:val="28"/>
          <w:szCs w:val="28"/>
        </w:rPr>
        <w:t>1712729.</w:t>
      </w:r>
      <w:r w:rsidR="005801D4" w:rsidRPr="000B114D">
        <w:rPr>
          <w:rFonts w:ascii="Times New Roman" w:hAnsi="Times New Roman" w:cs="Times New Roman"/>
          <w:sz w:val="28"/>
          <w:szCs w:val="28"/>
        </w:rPr>
        <w:t>00</w:t>
      </w:r>
      <w:r w:rsidR="005801D4">
        <w:rPr>
          <w:rFonts w:ascii="Times New Roman" w:hAnsi="Times New Roman" w:cs="Times New Roman"/>
          <w:sz w:val="28"/>
          <w:szCs w:val="28"/>
        </w:rPr>
        <w:t>1-</w:t>
      </w:r>
      <w:r w:rsidR="005801D4" w:rsidRPr="000B114D">
        <w:rPr>
          <w:rFonts w:ascii="Times New Roman" w:hAnsi="Times New Roman" w:cs="Times New Roman"/>
          <w:sz w:val="28"/>
          <w:szCs w:val="28"/>
        </w:rPr>
        <w:t>20</w:t>
      </w:r>
      <w:r w:rsidR="005801D4">
        <w:rPr>
          <w:rFonts w:ascii="Times New Roman" w:hAnsi="Times New Roman" w:cs="Times New Roman"/>
          <w:sz w:val="28"/>
          <w:szCs w:val="28"/>
        </w:rPr>
        <w:t>22</w:t>
      </w:r>
      <w:r w:rsidR="00084D54" w:rsidRPr="004A257E">
        <w:rPr>
          <w:rFonts w:ascii="Times New Roman" w:hAnsi="Times New Roman"/>
          <w:sz w:val="28"/>
          <w:szCs w:val="28"/>
        </w:rPr>
        <w:t xml:space="preserve"> при соблюдении потребителем условий эксплуатации, транспортирования и хранения, изложенных в «Руководстве по эксплуатации»</w:t>
      </w:r>
      <w:r w:rsidR="0045234D" w:rsidRPr="0086554F">
        <w:rPr>
          <w:rFonts w:ascii="Times New Roman" w:hAnsi="Times New Roman" w:cs="Times New Roman"/>
          <w:sz w:val="28"/>
          <w:szCs w:val="28"/>
        </w:rPr>
        <w:t>.</w:t>
      </w:r>
    </w:p>
    <w:p w:rsidR="0045234D" w:rsidRPr="0086554F" w:rsidRDefault="00016063" w:rsidP="0070733C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86554F">
        <w:rPr>
          <w:rFonts w:ascii="Times New Roman" w:hAnsi="Times New Roman" w:cs="Times New Roman"/>
          <w:sz w:val="28"/>
          <w:szCs w:val="28"/>
        </w:rPr>
        <w:t>12</w:t>
      </w:r>
      <w:r w:rsidR="0045234D" w:rsidRPr="0086554F">
        <w:rPr>
          <w:rFonts w:ascii="Times New Roman" w:hAnsi="Times New Roman" w:cs="Times New Roman"/>
          <w:sz w:val="28"/>
          <w:szCs w:val="28"/>
        </w:rPr>
        <w:t xml:space="preserve">.2 </w:t>
      </w:r>
      <w:r w:rsidR="00084D54" w:rsidRPr="005C03D8">
        <w:rPr>
          <w:rFonts w:ascii="Times New Roman" w:hAnsi="Times New Roman"/>
          <w:sz w:val="28"/>
          <w:szCs w:val="28"/>
        </w:rPr>
        <w:t xml:space="preserve">Гарантийный срок эксплуатации – </w:t>
      </w:r>
      <w:r w:rsidR="00084D54" w:rsidRPr="002D3A29">
        <w:rPr>
          <w:rFonts w:ascii="Times New Roman" w:hAnsi="Times New Roman"/>
          <w:sz w:val="28"/>
          <w:szCs w:val="28"/>
        </w:rPr>
        <w:t>12 месяцев</w:t>
      </w:r>
      <w:r w:rsidR="00084D54" w:rsidRPr="005C03D8">
        <w:rPr>
          <w:rFonts w:ascii="Times New Roman" w:hAnsi="Times New Roman"/>
          <w:sz w:val="28"/>
          <w:szCs w:val="28"/>
        </w:rPr>
        <w:t xml:space="preserve">. Начало гарантийного срока исчисляется со дня ввода в эксплуатацию, но не позднее </w:t>
      </w:r>
      <w:r w:rsidR="00084D54">
        <w:rPr>
          <w:rFonts w:ascii="Times New Roman" w:hAnsi="Times New Roman"/>
          <w:sz w:val="28"/>
          <w:szCs w:val="28"/>
        </w:rPr>
        <w:t>6</w:t>
      </w:r>
      <w:r w:rsidR="00084D54" w:rsidRPr="005C03D8">
        <w:rPr>
          <w:rFonts w:ascii="Times New Roman" w:hAnsi="Times New Roman"/>
          <w:sz w:val="28"/>
          <w:szCs w:val="28"/>
        </w:rPr>
        <w:t xml:space="preserve"> месяцев со дня приобретения. Ресурс рабочих органов </w:t>
      </w:r>
      <w:r w:rsidR="00084D54">
        <w:rPr>
          <w:rFonts w:ascii="Times New Roman" w:hAnsi="Times New Roman"/>
          <w:sz w:val="28"/>
          <w:szCs w:val="28"/>
        </w:rPr>
        <w:t>(дисков сферических)</w:t>
      </w:r>
      <w:r w:rsidR="00084D54" w:rsidRPr="005C03D8">
        <w:rPr>
          <w:rFonts w:ascii="Times New Roman" w:hAnsi="Times New Roman"/>
          <w:sz w:val="28"/>
          <w:szCs w:val="28"/>
        </w:rPr>
        <w:t xml:space="preserve"> – </w:t>
      </w:r>
      <w:smartTag w:uri="urn:schemas-microsoft-com:office:smarttags" w:element="metricconverter">
        <w:smartTagPr>
          <w:attr w:name="ProductID" w:val="40 га"/>
        </w:smartTagPr>
        <w:r w:rsidR="00084D54" w:rsidRPr="005C03D8">
          <w:rPr>
            <w:rFonts w:ascii="Times New Roman" w:hAnsi="Times New Roman"/>
            <w:sz w:val="28"/>
            <w:szCs w:val="28"/>
          </w:rPr>
          <w:t>40 га</w:t>
        </w:r>
      </w:smartTag>
      <w:r w:rsidR="00084D54" w:rsidRPr="005C03D8">
        <w:rPr>
          <w:rFonts w:ascii="Times New Roman" w:hAnsi="Times New Roman"/>
          <w:sz w:val="28"/>
          <w:szCs w:val="28"/>
        </w:rPr>
        <w:t>.</w:t>
      </w:r>
    </w:p>
    <w:p w:rsidR="0045234D" w:rsidRPr="0086554F" w:rsidRDefault="00016063" w:rsidP="0070733C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86554F">
        <w:rPr>
          <w:rFonts w:ascii="Times New Roman" w:hAnsi="Times New Roman" w:cs="Times New Roman"/>
          <w:sz w:val="28"/>
          <w:szCs w:val="28"/>
        </w:rPr>
        <w:t>12</w:t>
      </w:r>
      <w:r w:rsidR="0045234D" w:rsidRPr="0086554F">
        <w:rPr>
          <w:rFonts w:ascii="Times New Roman" w:hAnsi="Times New Roman" w:cs="Times New Roman"/>
          <w:sz w:val="28"/>
          <w:szCs w:val="28"/>
        </w:rPr>
        <w:t xml:space="preserve">.3 </w:t>
      </w:r>
      <w:r w:rsidR="00084D54" w:rsidRPr="005C03D8">
        <w:rPr>
          <w:rFonts w:ascii="Times New Roman" w:hAnsi="Times New Roman"/>
          <w:sz w:val="28"/>
          <w:szCs w:val="28"/>
        </w:rPr>
        <w:t>Претензии по качеству осуществляются в соответствии с действующим законодательством и «</w:t>
      </w:r>
      <w:r w:rsidR="00084D54" w:rsidRPr="00E171CE">
        <w:rPr>
          <w:rFonts w:ascii="Times New Roman" w:hAnsi="Times New Roman"/>
          <w:sz w:val="28"/>
          <w:szCs w:val="28"/>
        </w:rPr>
        <w:t>Положением о гарантийном сроке эксплуатации сложной техники и оборудования», утвержденном Постановлением Совета Министров Республики Беларусь от 27 июня 2008 года № 952</w:t>
      </w:r>
      <w:r w:rsidR="00084D54" w:rsidRPr="005C03D8">
        <w:rPr>
          <w:rFonts w:ascii="Times New Roman" w:hAnsi="Times New Roman"/>
          <w:sz w:val="28"/>
          <w:szCs w:val="28"/>
        </w:rPr>
        <w:t>. При поставк</w:t>
      </w:r>
      <w:r w:rsidR="00084D54">
        <w:rPr>
          <w:rFonts w:ascii="Times New Roman" w:hAnsi="Times New Roman"/>
          <w:sz w:val="28"/>
          <w:szCs w:val="28"/>
        </w:rPr>
        <w:t>е за пределы Республики Беларусь удовлетворение претензий по качеству сажалок производится в соответствии с условиями договора поставки.</w:t>
      </w:r>
    </w:p>
    <w:p w:rsidR="00900C60" w:rsidRDefault="00084D54" w:rsidP="0070733C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12.4 </w:t>
      </w:r>
      <w:r w:rsidRPr="004A257E">
        <w:rPr>
          <w:rFonts w:ascii="Times New Roman" w:hAnsi="Times New Roman"/>
          <w:sz w:val="28"/>
          <w:szCs w:val="28"/>
        </w:rPr>
        <w:t>Форма гарантийного талона приведена в приложении Б</w:t>
      </w:r>
      <w:r>
        <w:rPr>
          <w:rFonts w:ascii="Times New Roman" w:hAnsi="Times New Roman"/>
          <w:sz w:val="28"/>
          <w:szCs w:val="28"/>
        </w:rPr>
        <w:t xml:space="preserve"> Паспорта на изделие.</w:t>
      </w:r>
    </w:p>
    <w:p w:rsidR="00017803" w:rsidRDefault="00017803" w:rsidP="0070733C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7D7E15" w:rsidRPr="004C40E0" w:rsidRDefault="007D7E15" w:rsidP="0070733C">
      <w:pPr>
        <w:pStyle w:val="a6"/>
        <w:spacing w:after="0"/>
        <w:outlineLvl w:val="0"/>
        <w:rPr>
          <w:rFonts w:ascii="Times New Roman" w:hAnsi="Times New Roman" w:cs="Times New Roman"/>
          <w:sz w:val="32"/>
          <w:szCs w:val="32"/>
        </w:rPr>
      </w:pPr>
      <w:bookmarkStart w:id="13" w:name="_Toc100153279"/>
      <w:r w:rsidRPr="004C40E0">
        <w:rPr>
          <w:rFonts w:ascii="Times New Roman" w:hAnsi="Times New Roman" w:cs="Times New Roman"/>
          <w:sz w:val="32"/>
          <w:szCs w:val="32"/>
        </w:rPr>
        <w:t>13 Транспортировка</w:t>
      </w:r>
      <w:bookmarkEnd w:id="13"/>
    </w:p>
    <w:p w:rsidR="000B3FE7" w:rsidRPr="00017803" w:rsidRDefault="000B3FE7" w:rsidP="0070733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D7E15" w:rsidRPr="00017803" w:rsidRDefault="007D7E15" w:rsidP="0070733C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017803">
        <w:rPr>
          <w:rFonts w:ascii="Times New Roman" w:hAnsi="Times New Roman" w:cs="Times New Roman"/>
          <w:sz w:val="28"/>
          <w:szCs w:val="28"/>
        </w:rPr>
        <w:t xml:space="preserve">13.1 </w:t>
      </w:r>
      <w:r w:rsidR="00017803" w:rsidRPr="00332FF3">
        <w:rPr>
          <w:rFonts w:ascii="Times New Roman" w:hAnsi="Times New Roman"/>
          <w:sz w:val="28"/>
          <w:szCs w:val="28"/>
        </w:rPr>
        <w:t xml:space="preserve">Транспортирование </w:t>
      </w:r>
      <w:r w:rsidR="00017803">
        <w:rPr>
          <w:rFonts w:ascii="Times New Roman" w:hAnsi="Times New Roman"/>
          <w:sz w:val="28"/>
          <w:szCs w:val="28"/>
        </w:rPr>
        <w:t xml:space="preserve">сажалок </w:t>
      </w:r>
      <w:r w:rsidR="00017803" w:rsidRPr="00332FF3">
        <w:rPr>
          <w:rFonts w:ascii="Times New Roman" w:hAnsi="Times New Roman"/>
          <w:sz w:val="28"/>
          <w:szCs w:val="28"/>
        </w:rPr>
        <w:t>должно осуществляться любым видом транспорта в соответствии с правилами перевозки грузов на данных видах транспорта.</w:t>
      </w:r>
    </w:p>
    <w:p w:rsidR="007D7E15" w:rsidRPr="00017803" w:rsidRDefault="007D7E15" w:rsidP="0070733C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017803">
        <w:rPr>
          <w:rFonts w:ascii="Times New Roman" w:hAnsi="Times New Roman" w:cs="Times New Roman"/>
          <w:sz w:val="28"/>
          <w:szCs w:val="28"/>
        </w:rPr>
        <w:t xml:space="preserve">13.2 </w:t>
      </w:r>
      <w:r w:rsidR="00017803" w:rsidRPr="00332FF3">
        <w:rPr>
          <w:rFonts w:ascii="Times New Roman" w:hAnsi="Times New Roman"/>
          <w:sz w:val="28"/>
          <w:szCs w:val="28"/>
        </w:rPr>
        <w:t xml:space="preserve">Способ погрузки, размещение и крепление </w:t>
      </w:r>
      <w:r w:rsidR="00017803">
        <w:rPr>
          <w:rFonts w:ascii="Times New Roman" w:hAnsi="Times New Roman"/>
          <w:sz w:val="28"/>
          <w:szCs w:val="28"/>
        </w:rPr>
        <w:t>сажалок</w:t>
      </w:r>
      <w:r w:rsidR="00017803" w:rsidRPr="00332FF3">
        <w:rPr>
          <w:rFonts w:ascii="Times New Roman" w:hAnsi="Times New Roman"/>
          <w:sz w:val="28"/>
          <w:szCs w:val="28"/>
        </w:rPr>
        <w:t xml:space="preserve"> должны обеспечивать </w:t>
      </w:r>
      <w:r w:rsidR="00017803">
        <w:rPr>
          <w:rFonts w:ascii="Times New Roman" w:hAnsi="Times New Roman"/>
          <w:sz w:val="28"/>
          <w:szCs w:val="28"/>
        </w:rPr>
        <w:t>их</w:t>
      </w:r>
      <w:r w:rsidR="00017803" w:rsidRPr="00332FF3">
        <w:rPr>
          <w:rFonts w:ascii="Times New Roman" w:hAnsi="Times New Roman"/>
          <w:sz w:val="28"/>
          <w:szCs w:val="28"/>
        </w:rPr>
        <w:t xml:space="preserve"> полную сохранность.</w:t>
      </w:r>
    </w:p>
    <w:p w:rsidR="007D7E15" w:rsidRDefault="007D7E15" w:rsidP="0070733C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017803">
        <w:rPr>
          <w:rFonts w:ascii="Times New Roman" w:hAnsi="Times New Roman" w:cs="Times New Roman"/>
          <w:sz w:val="28"/>
          <w:szCs w:val="28"/>
        </w:rPr>
        <w:t xml:space="preserve">13.3 </w:t>
      </w:r>
      <w:r w:rsidR="00017803" w:rsidRPr="00332FF3">
        <w:rPr>
          <w:rFonts w:ascii="Times New Roman" w:hAnsi="Times New Roman"/>
          <w:sz w:val="28"/>
          <w:szCs w:val="28"/>
        </w:rPr>
        <w:t xml:space="preserve">Условия транспортирования и хранения </w:t>
      </w:r>
      <w:r w:rsidR="00017803">
        <w:rPr>
          <w:rFonts w:ascii="Times New Roman" w:hAnsi="Times New Roman"/>
          <w:sz w:val="28"/>
          <w:szCs w:val="28"/>
        </w:rPr>
        <w:t xml:space="preserve">сажалок </w:t>
      </w:r>
      <w:r w:rsidR="00017803" w:rsidRPr="00332FF3">
        <w:rPr>
          <w:rFonts w:ascii="Times New Roman" w:hAnsi="Times New Roman"/>
          <w:sz w:val="28"/>
          <w:szCs w:val="28"/>
        </w:rPr>
        <w:t xml:space="preserve">в части воздействия климатических факторов должны соответствовать условиям 8 (ОЖЗ) по ГОСТ </w:t>
      </w:r>
      <w:r w:rsidR="00017803" w:rsidRPr="00E171CE">
        <w:rPr>
          <w:rFonts w:ascii="Times New Roman" w:hAnsi="Times New Roman"/>
          <w:sz w:val="28"/>
          <w:szCs w:val="28"/>
        </w:rPr>
        <w:t>15150</w:t>
      </w:r>
      <w:r w:rsidR="00017803" w:rsidRPr="00332FF3">
        <w:rPr>
          <w:rFonts w:ascii="Times New Roman" w:hAnsi="Times New Roman"/>
          <w:sz w:val="28"/>
          <w:szCs w:val="28"/>
        </w:rPr>
        <w:t>.</w:t>
      </w:r>
    </w:p>
    <w:p w:rsidR="00017803" w:rsidRPr="00017803" w:rsidRDefault="00017803" w:rsidP="0070733C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13.4 </w:t>
      </w:r>
      <w:r w:rsidRPr="00332FF3">
        <w:rPr>
          <w:rFonts w:ascii="Times New Roman" w:hAnsi="Times New Roman"/>
          <w:sz w:val="28"/>
          <w:szCs w:val="28"/>
        </w:rPr>
        <w:t xml:space="preserve">Условия транспортирования в части воздействия механических факторов – Л в соответствии с </w:t>
      </w:r>
      <w:r w:rsidRPr="00E171CE">
        <w:rPr>
          <w:rFonts w:ascii="Times New Roman" w:hAnsi="Times New Roman"/>
          <w:sz w:val="28"/>
          <w:szCs w:val="28"/>
        </w:rPr>
        <w:t>ГОСТ 23170</w:t>
      </w:r>
      <w:r w:rsidRPr="00332FF3">
        <w:rPr>
          <w:rFonts w:ascii="Times New Roman" w:hAnsi="Times New Roman"/>
          <w:sz w:val="28"/>
          <w:szCs w:val="28"/>
        </w:rPr>
        <w:t>.</w:t>
      </w:r>
    </w:p>
    <w:p w:rsidR="007D7E15" w:rsidRPr="00017803" w:rsidRDefault="007D7E15" w:rsidP="0070733C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017803">
        <w:rPr>
          <w:rFonts w:ascii="Times New Roman" w:hAnsi="Times New Roman" w:cs="Times New Roman"/>
          <w:sz w:val="28"/>
          <w:szCs w:val="28"/>
        </w:rPr>
        <w:t>13.</w:t>
      </w:r>
      <w:r w:rsidR="00017803">
        <w:rPr>
          <w:rFonts w:ascii="Times New Roman" w:hAnsi="Times New Roman" w:cs="Times New Roman"/>
          <w:sz w:val="28"/>
          <w:szCs w:val="28"/>
        </w:rPr>
        <w:t>5</w:t>
      </w:r>
      <w:r w:rsidRPr="00017803">
        <w:rPr>
          <w:rFonts w:ascii="Times New Roman" w:hAnsi="Times New Roman" w:cs="Times New Roman"/>
          <w:sz w:val="28"/>
          <w:szCs w:val="28"/>
        </w:rPr>
        <w:t xml:space="preserve"> Во время погрузочно-разгрузочных работ не допускается столкновений и ударное действие механизмов и машин.</w:t>
      </w:r>
    </w:p>
    <w:p w:rsidR="000B3FE7" w:rsidRDefault="00017803" w:rsidP="0070733C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13.6</w:t>
      </w:r>
      <w:r w:rsidR="007D7E15" w:rsidRPr="00017803">
        <w:rPr>
          <w:rFonts w:ascii="Times New Roman" w:hAnsi="Times New Roman" w:cs="Times New Roman"/>
          <w:sz w:val="28"/>
          <w:szCs w:val="28"/>
        </w:rPr>
        <w:t xml:space="preserve"> Подъем выполнять с помощью 2-х точечного стропового устройства с его креплением в местах</w:t>
      </w:r>
      <w:r w:rsidR="008955FB">
        <w:rPr>
          <w:rFonts w:ascii="Times New Roman" w:hAnsi="Times New Roman" w:cs="Times New Roman"/>
          <w:sz w:val="28"/>
          <w:szCs w:val="28"/>
        </w:rPr>
        <w:t>,</w:t>
      </w:r>
      <w:r w:rsidR="007D7E15" w:rsidRPr="00017803">
        <w:rPr>
          <w:rFonts w:ascii="Times New Roman" w:hAnsi="Times New Roman" w:cs="Times New Roman"/>
          <w:sz w:val="28"/>
          <w:szCs w:val="28"/>
        </w:rPr>
        <w:t xml:space="preserve"> специально для этого предназначенных и обозначенных на </w:t>
      </w:r>
      <w:r>
        <w:rPr>
          <w:rFonts w:ascii="Times New Roman" w:hAnsi="Times New Roman" w:cs="Times New Roman"/>
          <w:sz w:val="28"/>
          <w:szCs w:val="28"/>
        </w:rPr>
        <w:t>сажалке</w:t>
      </w:r>
      <w:r w:rsidR="007D7E15" w:rsidRPr="00017803">
        <w:rPr>
          <w:rFonts w:ascii="Times New Roman" w:hAnsi="Times New Roman" w:cs="Times New Roman"/>
          <w:sz w:val="28"/>
          <w:szCs w:val="28"/>
        </w:rPr>
        <w:t>.</w:t>
      </w:r>
    </w:p>
    <w:p w:rsidR="004B0BAA" w:rsidRDefault="004B0BAA" w:rsidP="0070733C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D65CC8" w:rsidRPr="004C40E0" w:rsidRDefault="00D65CC8" w:rsidP="0070733C">
      <w:pPr>
        <w:pStyle w:val="a6"/>
        <w:spacing w:after="0"/>
        <w:outlineLvl w:val="0"/>
        <w:rPr>
          <w:rFonts w:ascii="Times New Roman" w:hAnsi="Times New Roman" w:cs="Times New Roman"/>
          <w:sz w:val="32"/>
          <w:szCs w:val="32"/>
        </w:rPr>
      </w:pPr>
      <w:bookmarkStart w:id="14" w:name="_Toc100153280"/>
      <w:r>
        <w:rPr>
          <w:rFonts w:ascii="Times New Roman" w:hAnsi="Times New Roman" w:cs="Times New Roman"/>
          <w:sz w:val="32"/>
          <w:szCs w:val="32"/>
        </w:rPr>
        <w:t>14</w:t>
      </w:r>
      <w:r w:rsidRPr="004C40E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Утилизация</w:t>
      </w:r>
      <w:bookmarkEnd w:id="14"/>
    </w:p>
    <w:p w:rsidR="00D65CC8" w:rsidRPr="00017803" w:rsidRDefault="00D65CC8" w:rsidP="0070733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34E23" w:rsidRPr="007B183C" w:rsidRDefault="00934E23" w:rsidP="00707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14.1</w:t>
      </w:r>
      <w:r w:rsidRPr="007B183C">
        <w:rPr>
          <w:rFonts w:ascii="Times New Roman" w:hAnsi="Times New Roman" w:cs="Times New Roman"/>
          <w:sz w:val="28"/>
          <w:szCs w:val="28"/>
        </w:rPr>
        <w:t xml:space="preserve"> Резинотехнические изделия демонтировать и сдать на соответствующую переработку или склад запчастей. </w:t>
      </w:r>
    </w:p>
    <w:p w:rsidR="00934E23" w:rsidRPr="007B183C" w:rsidRDefault="00934E23" w:rsidP="00707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14.2</w:t>
      </w:r>
      <w:r w:rsidRPr="007B183C">
        <w:rPr>
          <w:rFonts w:ascii="Times New Roman" w:hAnsi="Times New Roman" w:cs="Times New Roman"/>
          <w:sz w:val="28"/>
          <w:szCs w:val="28"/>
        </w:rPr>
        <w:t xml:space="preserve"> Масло из масленок вакуумных насосов и гидросистемы</w:t>
      </w:r>
      <w:r w:rsidR="001817EA">
        <w:rPr>
          <w:rFonts w:ascii="Times New Roman" w:hAnsi="Times New Roman" w:cs="Times New Roman"/>
          <w:sz w:val="28"/>
          <w:szCs w:val="28"/>
        </w:rPr>
        <w:t>,</w:t>
      </w:r>
      <w:r w:rsidRPr="007B183C">
        <w:rPr>
          <w:rFonts w:ascii="Times New Roman" w:hAnsi="Times New Roman" w:cs="Times New Roman"/>
          <w:sz w:val="28"/>
          <w:szCs w:val="28"/>
        </w:rPr>
        <w:t xml:space="preserve"> </w:t>
      </w:r>
      <w:r w:rsidR="001817EA">
        <w:rPr>
          <w:rFonts w:ascii="Times New Roman" w:hAnsi="Times New Roman" w:cs="Times New Roman"/>
          <w:sz w:val="28"/>
          <w:szCs w:val="28"/>
        </w:rPr>
        <w:t xml:space="preserve">при их наличии, </w:t>
      </w:r>
      <w:r w:rsidRPr="007B183C">
        <w:rPr>
          <w:rFonts w:ascii="Times New Roman" w:hAnsi="Times New Roman" w:cs="Times New Roman"/>
          <w:sz w:val="28"/>
          <w:szCs w:val="28"/>
        </w:rPr>
        <w:t>слить для дальнейшего использования по назначению.</w:t>
      </w:r>
    </w:p>
    <w:p w:rsidR="00934E23" w:rsidRPr="007B183C" w:rsidRDefault="00934E23" w:rsidP="00707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14.3</w:t>
      </w:r>
      <w:r w:rsidRPr="007B183C">
        <w:rPr>
          <w:rFonts w:ascii="Times New Roman" w:hAnsi="Times New Roman" w:cs="Times New Roman"/>
          <w:sz w:val="28"/>
          <w:szCs w:val="28"/>
        </w:rPr>
        <w:t xml:space="preserve"> Произвести демонтаж сборочных единиц, механизмов и деталей оборудования.</w:t>
      </w:r>
    </w:p>
    <w:p w:rsidR="00D65CC8" w:rsidRPr="00017803" w:rsidRDefault="00934E23" w:rsidP="0070733C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14.4</w:t>
      </w:r>
      <w:r w:rsidRPr="007B183C">
        <w:rPr>
          <w:rFonts w:ascii="Times New Roman" w:hAnsi="Times New Roman" w:cs="Times New Roman"/>
          <w:sz w:val="28"/>
          <w:szCs w:val="28"/>
        </w:rPr>
        <w:t xml:space="preserve"> Рамные части демонтировать с применением газосварочного оборудования.</w:t>
      </w:r>
    </w:p>
    <w:sectPr w:rsidR="00D65CC8" w:rsidRPr="00017803" w:rsidSect="00836779">
      <w:pgSz w:w="11906" w:h="16838"/>
      <w:pgMar w:top="1134" w:right="850" w:bottom="1134" w:left="1701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E76" w:rsidRDefault="00963E76" w:rsidP="0046069E">
      <w:pPr>
        <w:spacing w:after="0" w:line="240" w:lineRule="auto"/>
      </w:pPr>
      <w:r>
        <w:separator/>
      </w:r>
    </w:p>
  </w:endnote>
  <w:endnote w:type="continuationSeparator" w:id="0">
    <w:p w:rsidR="00963E76" w:rsidRDefault="00963E76" w:rsidP="00460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7029450"/>
      <w:docPartObj>
        <w:docPartGallery w:val="Page Numbers (Bottom of Page)"/>
        <w:docPartUnique/>
      </w:docPartObj>
    </w:sdtPr>
    <w:sdtEndPr/>
    <w:sdtContent>
      <w:p w:rsidR="00963E76" w:rsidRDefault="00963E7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2387">
          <w:rPr>
            <w:noProof/>
          </w:rPr>
          <w:t>13</w:t>
        </w:r>
        <w:r>
          <w:fldChar w:fldCharType="end"/>
        </w:r>
      </w:p>
    </w:sdtContent>
  </w:sdt>
  <w:p w:rsidR="00963E76" w:rsidRDefault="00963E7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E76" w:rsidRDefault="00963E76" w:rsidP="0046069E">
      <w:pPr>
        <w:spacing w:after="0" w:line="240" w:lineRule="auto"/>
      </w:pPr>
      <w:r>
        <w:separator/>
      </w:r>
    </w:p>
  </w:footnote>
  <w:footnote w:type="continuationSeparator" w:id="0">
    <w:p w:rsidR="00963E76" w:rsidRDefault="00963E76" w:rsidP="004606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E76" w:rsidRDefault="00963E76" w:rsidP="00EC0713">
    <w:pPr>
      <w:pStyle w:val="a8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E76" w:rsidRDefault="00963E76" w:rsidP="000D1950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 w15:restartNumberingAfterBreak="0">
    <w:nsid w:val="0000000F"/>
    <w:multiLevelType w:val="multilevel"/>
    <w:tmpl w:val="0000000E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 w15:restartNumberingAfterBreak="0">
    <w:nsid w:val="00000011"/>
    <w:multiLevelType w:val="multilevel"/>
    <w:tmpl w:val="00000010"/>
    <w:lvl w:ilvl="0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3" w15:restartNumberingAfterBreak="0">
    <w:nsid w:val="0C827A36"/>
    <w:multiLevelType w:val="hybridMultilevel"/>
    <w:tmpl w:val="9C1A1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609ED"/>
    <w:multiLevelType w:val="hybridMultilevel"/>
    <w:tmpl w:val="DB922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9B3EA9"/>
    <w:multiLevelType w:val="hybridMultilevel"/>
    <w:tmpl w:val="F4D65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9DF"/>
    <w:rsid w:val="00000015"/>
    <w:rsid w:val="00006CB5"/>
    <w:rsid w:val="00016063"/>
    <w:rsid w:val="00017803"/>
    <w:rsid w:val="00025F2B"/>
    <w:rsid w:val="00033D40"/>
    <w:rsid w:val="00050510"/>
    <w:rsid w:val="00050C83"/>
    <w:rsid w:val="000716CA"/>
    <w:rsid w:val="000770F9"/>
    <w:rsid w:val="00084D54"/>
    <w:rsid w:val="00087651"/>
    <w:rsid w:val="00091DF1"/>
    <w:rsid w:val="000B114D"/>
    <w:rsid w:val="000B3FE7"/>
    <w:rsid w:val="000C32BA"/>
    <w:rsid w:val="000D1950"/>
    <w:rsid w:val="000D4145"/>
    <w:rsid w:val="000E43F4"/>
    <w:rsid w:val="000F000E"/>
    <w:rsid w:val="001103C9"/>
    <w:rsid w:val="00113CE8"/>
    <w:rsid w:val="00115D22"/>
    <w:rsid w:val="00133675"/>
    <w:rsid w:val="001366E3"/>
    <w:rsid w:val="00143303"/>
    <w:rsid w:val="00147812"/>
    <w:rsid w:val="00162E27"/>
    <w:rsid w:val="00174F5E"/>
    <w:rsid w:val="001817EA"/>
    <w:rsid w:val="00183052"/>
    <w:rsid w:val="001A7816"/>
    <w:rsid w:val="001B4938"/>
    <w:rsid w:val="001C747E"/>
    <w:rsid w:val="001C7542"/>
    <w:rsid w:val="001E1D78"/>
    <w:rsid w:val="001E5717"/>
    <w:rsid w:val="001E60E1"/>
    <w:rsid w:val="001F18B0"/>
    <w:rsid w:val="00223FF0"/>
    <w:rsid w:val="00225F1A"/>
    <w:rsid w:val="0023492D"/>
    <w:rsid w:val="00243324"/>
    <w:rsid w:val="002541FC"/>
    <w:rsid w:val="0027115C"/>
    <w:rsid w:val="002837DB"/>
    <w:rsid w:val="00297A94"/>
    <w:rsid w:val="002A2E0A"/>
    <w:rsid w:val="002B41C2"/>
    <w:rsid w:val="002C6C9E"/>
    <w:rsid w:val="002D1684"/>
    <w:rsid w:val="002E1A6D"/>
    <w:rsid w:val="002E57B4"/>
    <w:rsid w:val="003131ED"/>
    <w:rsid w:val="0031774A"/>
    <w:rsid w:val="00340919"/>
    <w:rsid w:val="00345253"/>
    <w:rsid w:val="003566EC"/>
    <w:rsid w:val="003854AD"/>
    <w:rsid w:val="00396B66"/>
    <w:rsid w:val="00396D77"/>
    <w:rsid w:val="003A1B5C"/>
    <w:rsid w:val="003C4123"/>
    <w:rsid w:val="003C53A4"/>
    <w:rsid w:val="003D539A"/>
    <w:rsid w:val="003D6689"/>
    <w:rsid w:val="003D7DE7"/>
    <w:rsid w:val="00413592"/>
    <w:rsid w:val="00415FAA"/>
    <w:rsid w:val="00427390"/>
    <w:rsid w:val="004512A1"/>
    <w:rsid w:val="0045234D"/>
    <w:rsid w:val="0046069E"/>
    <w:rsid w:val="00482082"/>
    <w:rsid w:val="00483C69"/>
    <w:rsid w:val="00486546"/>
    <w:rsid w:val="00495E86"/>
    <w:rsid w:val="004B0BAA"/>
    <w:rsid w:val="004B0E14"/>
    <w:rsid w:val="004B4C18"/>
    <w:rsid w:val="004C40E0"/>
    <w:rsid w:val="004C61D6"/>
    <w:rsid w:val="004D6C00"/>
    <w:rsid w:val="004E697A"/>
    <w:rsid w:val="00500664"/>
    <w:rsid w:val="00507DC7"/>
    <w:rsid w:val="005139EE"/>
    <w:rsid w:val="005154FB"/>
    <w:rsid w:val="00530600"/>
    <w:rsid w:val="00540CAB"/>
    <w:rsid w:val="005702D0"/>
    <w:rsid w:val="0057655D"/>
    <w:rsid w:val="005801D4"/>
    <w:rsid w:val="00594134"/>
    <w:rsid w:val="005B289B"/>
    <w:rsid w:val="005E4FC5"/>
    <w:rsid w:val="005F0045"/>
    <w:rsid w:val="00606C95"/>
    <w:rsid w:val="00613144"/>
    <w:rsid w:val="00641510"/>
    <w:rsid w:val="0065605B"/>
    <w:rsid w:val="00662FDD"/>
    <w:rsid w:val="00671997"/>
    <w:rsid w:val="00681B58"/>
    <w:rsid w:val="00687926"/>
    <w:rsid w:val="0069393A"/>
    <w:rsid w:val="00695D27"/>
    <w:rsid w:val="006A0EB4"/>
    <w:rsid w:val="006D1AAA"/>
    <w:rsid w:val="006D24CC"/>
    <w:rsid w:val="006E3934"/>
    <w:rsid w:val="006E5065"/>
    <w:rsid w:val="0070733C"/>
    <w:rsid w:val="00713829"/>
    <w:rsid w:val="00722D78"/>
    <w:rsid w:val="007367E6"/>
    <w:rsid w:val="00765558"/>
    <w:rsid w:val="00772928"/>
    <w:rsid w:val="00774C92"/>
    <w:rsid w:val="00776D2A"/>
    <w:rsid w:val="00777731"/>
    <w:rsid w:val="00780D81"/>
    <w:rsid w:val="007873E3"/>
    <w:rsid w:val="00795D2F"/>
    <w:rsid w:val="007A1F51"/>
    <w:rsid w:val="007B056A"/>
    <w:rsid w:val="007D7E15"/>
    <w:rsid w:val="007E2251"/>
    <w:rsid w:val="007F0602"/>
    <w:rsid w:val="007F1AAF"/>
    <w:rsid w:val="007F1B19"/>
    <w:rsid w:val="008059B9"/>
    <w:rsid w:val="00813F76"/>
    <w:rsid w:val="008202FF"/>
    <w:rsid w:val="00830D61"/>
    <w:rsid w:val="00836779"/>
    <w:rsid w:val="00856791"/>
    <w:rsid w:val="0086554F"/>
    <w:rsid w:val="0088702A"/>
    <w:rsid w:val="008955FB"/>
    <w:rsid w:val="008A7635"/>
    <w:rsid w:val="008B5D22"/>
    <w:rsid w:val="008D1F40"/>
    <w:rsid w:val="008E4CFC"/>
    <w:rsid w:val="00900C60"/>
    <w:rsid w:val="00903C24"/>
    <w:rsid w:val="0091268C"/>
    <w:rsid w:val="00915E05"/>
    <w:rsid w:val="00925C2B"/>
    <w:rsid w:val="0093036B"/>
    <w:rsid w:val="00934E23"/>
    <w:rsid w:val="00963E76"/>
    <w:rsid w:val="009B25AB"/>
    <w:rsid w:val="009C6042"/>
    <w:rsid w:val="009D7E3C"/>
    <w:rsid w:val="009E273F"/>
    <w:rsid w:val="009E6554"/>
    <w:rsid w:val="009F3370"/>
    <w:rsid w:val="009F4183"/>
    <w:rsid w:val="00A0676D"/>
    <w:rsid w:val="00A31F98"/>
    <w:rsid w:val="00A32022"/>
    <w:rsid w:val="00A32D88"/>
    <w:rsid w:val="00A564FA"/>
    <w:rsid w:val="00A577CF"/>
    <w:rsid w:val="00A60CF1"/>
    <w:rsid w:val="00A61FD2"/>
    <w:rsid w:val="00A6238C"/>
    <w:rsid w:val="00A6558E"/>
    <w:rsid w:val="00A82387"/>
    <w:rsid w:val="00AA4E3F"/>
    <w:rsid w:val="00AB6E98"/>
    <w:rsid w:val="00AC60E5"/>
    <w:rsid w:val="00AC617F"/>
    <w:rsid w:val="00AD7B3C"/>
    <w:rsid w:val="00AD7BB5"/>
    <w:rsid w:val="00AE1249"/>
    <w:rsid w:val="00B02625"/>
    <w:rsid w:val="00B14379"/>
    <w:rsid w:val="00B403DA"/>
    <w:rsid w:val="00B8221A"/>
    <w:rsid w:val="00B830F5"/>
    <w:rsid w:val="00B87EA7"/>
    <w:rsid w:val="00BA5E92"/>
    <w:rsid w:val="00BB4684"/>
    <w:rsid w:val="00BC37D8"/>
    <w:rsid w:val="00BD2035"/>
    <w:rsid w:val="00BD7732"/>
    <w:rsid w:val="00BE7B83"/>
    <w:rsid w:val="00BF1530"/>
    <w:rsid w:val="00C03971"/>
    <w:rsid w:val="00C03DD9"/>
    <w:rsid w:val="00C30475"/>
    <w:rsid w:val="00C50864"/>
    <w:rsid w:val="00C54A41"/>
    <w:rsid w:val="00C7218A"/>
    <w:rsid w:val="00C82596"/>
    <w:rsid w:val="00C867F3"/>
    <w:rsid w:val="00C8696F"/>
    <w:rsid w:val="00C95FD2"/>
    <w:rsid w:val="00CB4135"/>
    <w:rsid w:val="00CC0B29"/>
    <w:rsid w:val="00CD6118"/>
    <w:rsid w:val="00CD759B"/>
    <w:rsid w:val="00CE0012"/>
    <w:rsid w:val="00CE04B7"/>
    <w:rsid w:val="00CE30DB"/>
    <w:rsid w:val="00D00288"/>
    <w:rsid w:val="00D01825"/>
    <w:rsid w:val="00D20E99"/>
    <w:rsid w:val="00D30D87"/>
    <w:rsid w:val="00D319DF"/>
    <w:rsid w:val="00D3234A"/>
    <w:rsid w:val="00D33007"/>
    <w:rsid w:val="00D4424A"/>
    <w:rsid w:val="00D54313"/>
    <w:rsid w:val="00D55ADF"/>
    <w:rsid w:val="00D65CC8"/>
    <w:rsid w:val="00D83605"/>
    <w:rsid w:val="00DA6A08"/>
    <w:rsid w:val="00DB41B0"/>
    <w:rsid w:val="00DB481E"/>
    <w:rsid w:val="00DE3970"/>
    <w:rsid w:val="00DE7F64"/>
    <w:rsid w:val="00DF7941"/>
    <w:rsid w:val="00E13B1C"/>
    <w:rsid w:val="00E24B84"/>
    <w:rsid w:val="00E411F9"/>
    <w:rsid w:val="00E52799"/>
    <w:rsid w:val="00E64544"/>
    <w:rsid w:val="00E77EF7"/>
    <w:rsid w:val="00E814A7"/>
    <w:rsid w:val="00E8472F"/>
    <w:rsid w:val="00E92843"/>
    <w:rsid w:val="00EB3C89"/>
    <w:rsid w:val="00EC0713"/>
    <w:rsid w:val="00EC1658"/>
    <w:rsid w:val="00ED4667"/>
    <w:rsid w:val="00EF3D7C"/>
    <w:rsid w:val="00EF6FEF"/>
    <w:rsid w:val="00F14492"/>
    <w:rsid w:val="00F156BC"/>
    <w:rsid w:val="00F3468A"/>
    <w:rsid w:val="00F355F8"/>
    <w:rsid w:val="00F80DCD"/>
    <w:rsid w:val="00F8114D"/>
    <w:rsid w:val="00F93A49"/>
    <w:rsid w:val="00F95022"/>
    <w:rsid w:val="00FB1589"/>
    <w:rsid w:val="00FB2ED2"/>
    <w:rsid w:val="00FC3859"/>
    <w:rsid w:val="00FD15DC"/>
    <w:rsid w:val="00FE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81"/>
    <o:shapelayout v:ext="edit">
      <o:idmap v:ext="edit" data="1"/>
    </o:shapelayout>
  </w:shapeDefaults>
  <w:decimalSymbol w:val=","/>
  <w:listSeparator w:val=";"/>
  <w15:docId w15:val="{832FD36F-743A-469A-96C1-A656D1F8C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0D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1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1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1530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1"/>
    <w:rsid w:val="00495E86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22">
    <w:name w:val="Основной текст (2)2"/>
    <w:basedOn w:val="2"/>
    <w:rsid w:val="00495E86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495E86"/>
    <w:pPr>
      <w:widowControl w:val="0"/>
      <w:shd w:val="clear" w:color="auto" w:fill="FFFFFF"/>
      <w:spacing w:after="0" w:line="226" w:lineRule="exact"/>
      <w:ind w:hanging="240"/>
      <w:jc w:val="both"/>
    </w:pPr>
    <w:rPr>
      <w:rFonts w:ascii="Times New Roman" w:hAnsi="Times New Roman" w:cs="Times New Roman"/>
      <w:sz w:val="19"/>
      <w:szCs w:val="19"/>
    </w:rPr>
  </w:style>
  <w:style w:type="paragraph" w:styleId="a6">
    <w:name w:val="Title"/>
    <w:basedOn w:val="a"/>
    <w:next w:val="a"/>
    <w:link w:val="a7"/>
    <w:uiPriority w:val="10"/>
    <w:qFormat/>
    <w:rsid w:val="00113CE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Заголовок Знак"/>
    <w:basedOn w:val="a0"/>
    <w:link w:val="a6"/>
    <w:uiPriority w:val="10"/>
    <w:rsid w:val="00113CE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9pt">
    <w:name w:val="Основной текст (2) + 9 pt"/>
    <w:basedOn w:val="2"/>
    <w:rsid w:val="000770F9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paragraph" w:styleId="a8">
    <w:name w:val="header"/>
    <w:basedOn w:val="a"/>
    <w:link w:val="a9"/>
    <w:uiPriority w:val="99"/>
    <w:unhideWhenUsed/>
    <w:rsid w:val="004606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6069E"/>
  </w:style>
  <w:style w:type="paragraph" w:styleId="aa">
    <w:name w:val="footer"/>
    <w:basedOn w:val="a"/>
    <w:link w:val="ab"/>
    <w:uiPriority w:val="99"/>
    <w:unhideWhenUsed/>
    <w:rsid w:val="004606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6069E"/>
  </w:style>
  <w:style w:type="character" w:customStyle="1" w:styleId="10">
    <w:name w:val="Заголовок 1 Знак"/>
    <w:basedOn w:val="a0"/>
    <w:link w:val="1"/>
    <w:uiPriority w:val="9"/>
    <w:rsid w:val="00D30D8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c">
    <w:name w:val="TOC Heading"/>
    <w:basedOn w:val="1"/>
    <w:next w:val="a"/>
    <w:uiPriority w:val="39"/>
    <w:unhideWhenUsed/>
    <w:qFormat/>
    <w:rsid w:val="00D30D87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D30D87"/>
    <w:pPr>
      <w:spacing w:after="100"/>
    </w:pPr>
  </w:style>
  <w:style w:type="character" w:styleId="ad">
    <w:name w:val="Hyperlink"/>
    <w:basedOn w:val="a0"/>
    <w:uiPriority w:val="99"/>
    <w:unhideWhenUsed/>
    <w:rsid w:val="00D30D87"/>
    <w:rPr>
      <w:color w:val="0000FF" w:themeColor="hyperlink"/>
      <w:u w:val="single"/>
    </w:rPr>
  </w:style>
  <w:style w:type="table" w:styleId="ae">
    <w:name w:val="Table Grid"/>
    <w:basedOn w:val="a1"/>
    <w:uiPriority w:val="39"/>
    <w:rsid w:val="00033D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07E55-957B-4CC6-8FF9-1BBA7991D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2542</Words>
  <Characters>14492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Igor</cp:lastModifiedBy>
  <cp:revision>2</cp:revision>
  <cp:lastPrinted>2015-05-27T10:04:00Z</cp:lastPrinted>
  <dcterms:created xsi:type="dcterms:W3CDTF">2024-04-23T08:08:00Z</dcterms:created>
  <dcterms:modified xsi:type="dcterms:W3CDTF">2024-04-23T08:08:00Z</dcterms:modified>
</cp:coreProperties>
</file>